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98" w:rsidRDefault="00F84298" w:rsidP="00F84298">
      <w:pPr>
        <w:pStyle w:val="Header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74954A" wp14:editId="459018B1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298" w:rsidRDefault="00F84298" w:rsidP="00F84298">
      <w:pPr>
        <w:pStyle w:val="Header"/>
        <w:rPr>
          <w:rFonts w:ascii="Arial" w:hAnsi="Arial" w:cs="Arial"/>
          <w:b/>
          <w:sz w:val="36"/>
          <w:szCs w:val="36"/>
        </w:rPr>
      </w:pPr>
    </w:p>
    <w:p w:rsidR="00F84298" w:rsidRPr="00B03145" w:rsidRDefault="00F84298" w:rsidP="00F84298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 w:rsidRPr="00B03145">
        <w:rPr>
          <w:rFonts w:ascii="Arial" w:hAnsi="Arial" w:cs="Arial"/>
          <w:b/>
          <w:color w:val="FFFFFF"/>
          <w:sz w:val="36"/>
          <w:szCs w:val="36"/>
          <w:lang w:val="cy-GB"/>
        </w:rPr>
        <w:t>Disgrifiad Swydd</w:t>
      </w:r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Ysgol</w:t>
      </w:r>
      <w:proofErr w:type="spellEnd"/>
      <w:r>
        <w:rPr>
          <w:rFonts w:ascii="Arial" w:hAnsi="Arial"/>
          <w:b/>
        </w:rPr>
        <w:t xml:space="preserve"> </w:t>
      </w:r>
      <w:r w:rsidRPr="00195503">
        <w:rPr>
          <w:rFonts w:ascii="Arial" w:hAnsi="Arial"/>
          <w:b/>
        </w:rPr>
        <w:t>Xxx</w:t>
      </w:r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Default="00E02633" w:rsidP="00E02633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Disgrifyddion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Swydd</w:t>
      </w:r>
      <w:proofErr w:type="spellEnd"/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Default="00E02633" w:rsidP="00E02633">
      <w:pPr>
        <w:pStyle w:val="Heading3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</w:t>
      </w:r>
      <w:r w:rsidRPr="00195503">
        <w:rPr>
          <w:rFonts w:ascii="Arial" w:hAnsi="Arial"/>
        </w:rPr>
        <w:t>ia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h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proofErr w:type="spellEnd"/>
      <w:r w:rsidRPr="00195503">
        <w:rPr>
          <w:rFonts w:ascii="Arial" w:hAnsi="Arial"/>
        </w:rPr>
        <w:t xml:space="preserve"> </w:t>
      </w:r>
    </w:p>
    <w:p w:rsidR="00E02633" w:rsidRDefault="00E02633" w:rsidP="00E02633">
      <w:pPr>
        <w:pStyle w:val="Heading3"/>
        <w:rPr>
          <w:rFonts w:ascii="Arial" w:hAnsi="Arial"/>
        </w:rPr>
      </w:pPr>
    </w:p>
    <w:p w:rsidR="00E02633" w:rsidRDefault="00E02633" w:rsidP="00E02633">
      <w:pPr>
        <w:pStyle w:val="Heading3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Lef</w:t>
      </w:r>
      <w:r w:rsidRPr="00195503">
        <w:rPr>
          <w:rFonts w:ascii="Arial" w:hAnsi="Arial"/>
        </w:rPr>
        <w:t>el</w:t>
      </w:r>
      <w:proofErr w:type="spellEnd"/>
      <w:r w:rsidRPr="00195503">
        <w:rPr>
          <w:rFonts w:ascii="Arial" w:hAnsi="Arial"/>
        </w:rPr>
        <w:t xml:space="preserve"> </w:t>
      </w:r>
      <w:r>
        <w:rPr>
          <w:rFonts w:ascii="Arial" w:hAnsi="Arial"/>
        </w:rPr>
        <w:t>4+</w:t>
      </w:r>
    </w:p>
    <w:p w:rsidR="00E02633" w:rsidRDefault="00F53172" w:rsidP="00E02633">
      <w:pPr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Gradd</w:t>
      </w:r>
      <w:proofErr w:type="spellEnd"/>
      <w:r>
        <w:rPr>
          <w:rFonts w:ascii="Arial" w:hAnsi="Arial" w:cs="Arial"/>
          <w:b/>
          <w:u w:val="single"/>
        </w:rPr>
        <w:t xml:space="preserve">: 10 </w:t>
      </w:r>
      <w:proofErr w:type="spellStart"/>
      <w:proofErr w:type="gramStart"/>
      <w:r>
        <w:rPr>
          <w:rFonts w:ascii="Arial" w:hAnsi="Arial" w:cs="Arial"/>
          <w:b/>
          <w:u w:val="single"/>
        </w:rPr>
        <w:t>scp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28-30</w:t>
      </w:r>
    </w:p>
    <w:p w:rsidR="00E02633" w:rsidRDefault="00E02633" w:rsidP="00E0263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Cyflog: </w:t>
      </w:r>
      <w:r w:rsidR="002F2A34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E02633" w:rsidRPr="007A50E2" w:rsidRDefault="00E02633" w:rsidP="00E02633"/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rPr>
          <w:rFonts w:ascii="Arial" w:hAnsi="Arial"/>
        </w:rPr>
      </w:pP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am/</w:t>
      </w: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gweithrediad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chyflwyniad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gol</w:t>
      </w:r>
      <w:proofErr w:type="spellEnd"/>
      <w:r>
        <w:rPr>
          <w:rFonts w:ascii="Arial" w:hAnsi="Arial"/>
        </w:rPr>
        <w:t xml:space="preserve">.  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am/</w:t>
      </w: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cynllunio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monitro’r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staff,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gynnwys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comisiynu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dirprwyo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gweithgareddau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perthnasol</w:t>
      </w:r>
      <w:proofErr w:type="spellEnd"/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Aelod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D</w:t>
      </w:r>
      <w:r>
        <w:rPr>
          <w:rFonts w:ascii="Arial" w:hAnsi="Arial" w:cs="Arial"/>
        </w:rPr>
        <w:t>î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. </w:t>
      </w:r>
    </w:p>
    <w:p w:rsidR="00E02633" w:rsidRDefault="00E02633" w:rsidP="00E02633">
      <w:pPr>
        <w:rPr>
          <w:rFonts w:ascii="Arial" w:hAnsi="Arial"/>
        </w:rPr>
      </w:pPr>
    </w:p>
    <w:p w:rsidR="00E02633" w:rsidRPr="00195503" w:rsidRDefault="00E02633" w:rsidP="00E02633">
      <w:pPr>
        <w:rPr>
          <w:rFonts w:ascii="Arial" w:hAnsi="Arial"/>
        </w:rPr>
      </w:pPr>
      <w:r w:rsidRPr="00195503">
        <w:rPr>
          <w:rFonts w:ascii="Arial" w:hAnsi="Arial"/>
        </w:rPr>
        <w:t>TAS</w:t>
      </w:r>
      <w:r>
        <w:rPr>
          <w:rFonts w:ascii="Arial" w:hAnsi="Arial"/>
        </w:rPr>
        <w:t>GAU</w:t>
      </w:r>
    </w:p>
    <w:p w:rsidR="00E02633" w:rsidRDefault="00E02633" w:rsidP="00E02633">
      <w:pPr>
        <w:pStyle w:val="Heading1"/>
        <w:rPr>
          <w:rFonts w:ascii="Arial" w:hAnsi="Arial"/>
        </w:rPr>
      </w:pPr>
    </w:p>
    <w:p w:rsidR="00E02633" w:rsidRDefault="00E02633" w:rsidP="00E02633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u</w:t>
      </w:r>
      <w:proofErr w:type="spellEnd"/>
    </w:p>
    <w:p w:rsidR="00E02633" w:rsidRPr="00284B77" w:rsidRDefault="00E02633" w:rsidP="00E02633"/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gynllunio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dylunio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trefnu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moni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ro’r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trefniad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ethau</w:t>
      </w:r>
      <w:proofErr w:type="spellEnd"/>
      <w:r w:rsidRPr="00195503">
        <w:rPr>
          <w:rFonts w:ascii="Arial" w:hAnsi="Arial"/>
        </w:rPr>
        <w:t>/</w:t>
      </w:r>
      <w:proofErr w:type="spellStart"/>
      <w:r>
        <w:rPr>
          <w:rFonts w:ascii="Arial" w:hAnsi="Arial"/>
        </w:rPr>
        <w:t>polis</w:t>
      </w:r>
      <w:r>
        <w:rPr>
          <w:rFonts w:ascii="Arial" w:hAnsi="Arial" w:cs="Arial"/>
        </w:rPr>
        <w:t>ï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>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gyfan</w:t>
      </w:r>
      <w:proofErr w:type="spellEnd"/>
      <w:r w:rsidRPr="00195503">
        <w:rPr>
          <w:rFonts w:ascii="Arial" w:hAnsi="Arial"/>
        </w:rPr>
        <w:t>.</w:t>
      </w: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linell</w:t>
      </w:r>
      <w:proofErr w:type="spellEnd"/>
      <w:r w:rsidRPr="00195503">
        <w:rPr>
          <w:rFonts w:ascii="Arial" w:hAnsi="Arial"/>
        </w:rPr>
        <w:t>:</w:t>
      </w: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Rh</w:t>
      </w:r>
      <w:r w:rsidRPr="00195503">
        <w:rPr>
          <w:rFonts w:ascii="Arial" w:hAnsi="Arial"/>
        </w:rPr>
        <w:t>eo</w:t>
      </w:r>
      <w:r>
        <w:rPr>
          <w:rFonts w:ascii="Arial" w:hAnsi="Arial"/>
        </w:rPr>
        <w:t>li</w:t>
      </w:r>
      <w:proofErr w:type="spellEnd"/>
      <w:r w:rsidRPr="00195503">
        <w:rPr>
          <w:rFonts w:ascii="Arial" w:hAnsi="Arial"/>
        </w:rPr>
        <w:t xml:space="preserve"> staff</w:t>
      </w:r>
      <w:r w:rsidRPr="00075F9F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cefnogi</w:t>
      </w:r>
      <w:proofErr w:type="spellEnd"/>
    </w:p>
    <w:p w:rsidR="00E02633" w:rsidRPr="000A07C7" w:rsidRDefault="00E02633" w:rsidP="00E02633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greu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gweithredu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 w:rsidRPr="000A07C7">
        <w:rPr>
          <w:rFonts w:ascii="Arial" w:hAnsi="Arial" w:cs="Arial"/>
        </w:rPr>
        <w:t>recri</w:t>
      </w:r>
      <w:r>
        <w:rPr>
          <w:rFonts w:ascii="Arial" w:hAnsi="Arial" w:cs="Arial"/>
        </w:rPr>
        <w:t>w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io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cyfnodau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yflwyn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rfa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nu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mentor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yfer</w:t>
      </w:r>
      <w:proofErr w:type="spellEnd"/>
      <w:r>
        <w:rPr>
          <w:rFonts w:ascii="Arial" w:hAnsi="Arial" w:cs="Arial"/>
        </w:rPr>
        <w:t xml:space="preserve"> staff </w:t>
      </w:r>
      <w:proofErr w:type="spellStart"/>
      <w:r>
        <w:rPr>
          <w:rFonts w:ascii="Arial" w:hAnsi="Arial" w:cs="Arial"/>
        </w:rPr>
        <w:t>cefnogi</w:t>
      </w:r>
      <w:proofErr w:type="spellEnd"/>
    </w:p>
    <w:p w:rsidR="00E02633" w:rsidRPr="000A07C7" w:rsidRDefault="00E02633" w:rsidP="00E02633">
      <w:pPr>
        <w:numPr>
          <w:ilvl w:val="0"/>
          <w:numId w:val="1"/>
        </w:num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Cynrychioli’r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staff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cyfarfodydd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perthnasol</w:t>
      </w:r>
      <w:proofErr w:type="spellEnd"/>
    </w:p>
    <w:p w:rsidR="00E02633" w:rsidRPr="00195503" w:rsidRDefault="00E02633" w:rsidP="00E02633">
      <w:pPr>
        <w:ind w:left="360"/>
        <w:rPr>
          <w:rFonts w:ascii="Arial" w:hAnsi="Arial"/>
        </w:rPr>
      </w:pPr>
    </w:p>
    <w:p w:rsidR="00E02633" w:rsidRDefault="00E02633" w:rsidP="00E02633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Gwe</w:t>
      </w:r>
      <w:r w:rsidRPr="00195503">
        <w:rPr>
          <w:rFonts w:ascii="Arial" w:hAnsi="Arial"/>
        </w:rPr>
        <w:t>in</w:t>
      </w:r>
      <w:r>
        <w:rPr>
          <w:rFonts w:ascii="Arial" w:hAnsi="Arial"/>
        </w:rPr>
        <w:t>yddu</w:t>
      </w:r>
      <w:proofErr w:type="spellEnd"/>
    </w:p>
    <w:p w:rsidR="00E02633" w:rsidRPr="004E5433" w:rsidRDefault="00E02633" w:rsidP="00E02633"/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monitro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gwybo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r w:rsidRPr="00195503">
        <w:rPr>
          <w:rFonts w:ascii="Arial" w:hAnsi="Arial"/>
        </w:rPr>
        <w:t>i</w:t>
      </w:r>
      <w:proofErr w:type="spellEnd"/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Pennu’r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angen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ddadansoddi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gwerthuso</w:t>
      </w:r>
      <w:proofErr w:type="spellEnd"/>
      <w:r>
        <w:rPr>
          <w:rFonts w:ascii="Arial" w:hAnsi="Arial"/>
        </w:rPr>
        <w:t xml:space="preserve"> data, a 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adroddiadau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manwl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threfnu’r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ddarpariaeth</w:t>
      </w:r>
      <w:proofErr w:type="spellEnd"/>
    </w:p>
    <w:p w:rsidR="00E02633" w:rsidRDefault="00E02633" w:rsidP="00E0263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gynllun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gweithrediad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effeithiol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trefniadaethau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gweinyddol</w:t>
      </w:r>
      <w:proofErr w:type="spellEnd"/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m </w:t>
      </w:r>
      <w:proofErr w:type="spellStart"/>
      <w:r>
        <w:rPr>
          <w:rFonts w:ascii="Arial" w:hAnsi="Arial"/>
        </w:rPr>
        <w:t>gyflwyno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gwybodaeth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berthnasol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 w:cs="Arial"/>
        </w:rPr>
        <w:t>î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, y </w:t>
      </w:r>
      <w:proofErr w:type="spellStart"/>
      <w:r>
        <w:rPr>
          <w:rFonts w:ascii="Arial" w:hAnsi="Arial"/>
        </w:rPr>
        <w:t>C</w:t>
      </w:r>
      <w:r w:rsidRPr="00195503">
        <w:rPr>
          <w:rFonts w:ascii="Arial" w:hAnsi="Arial"/>
        </w:rPr>
        <w:t>or</w:t>
      </w:r>
      <w:r>
        <w:rPr>
          <w:rFonts w:ascii="Arial" w:hAnsi="Arial"/>
        </w:rPr>
        <w:t>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Llyw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dr</w:t>
      </w:r>
      <w:r w:rsidRPr="00195503">
        <w:rPr>
          <w:rFonts w:ascii="Arial" w:hAnsi="Arial"/>
        </w:rPr>
        <w:t>ae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proofErr w:type="spellEnd"/>
      <w:r w:rsidRPr="000E1B5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ac </w:t>
      </w:r>
      <w:proofErr w:type="spellStart"/>
      <w:r>
        <w:rPr>
          <w:rFonts w:ascii="Arial" w:hAnsi="Arial"/>
        </w:rPr>
        <w:t>asiantaethau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allanol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e.e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Adran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Addysg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Gwyddoniaeth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Llywodraeth</w:t>
      </w:r>
      <w:proofErr w:type="spellEnd"/>
      <w:r>
        <w:rPr>
          <w:rFonts w:ascii="Arial" w:hAnsi="Arial"/>
        </w:rPr>
        <w:t xml:space="preserve"> (</w:t>
      </w:r>
      <w:r w:rsidRPr="00D37BD2">
        <w:rPr>
          <w:rFonts w:ascii="Arial" w:hAnsi="Arial"/>
          <w:i/>
        </w:rPr>
        <w:t>DfES</w:t>
      </w:r>
      <w:r>
        <w:rPr>
          <w:rFonts w:ascii="Arial" w:hAnsi="Arial"/>
        </w:rPr>
        <w:t>)</w:t>
      </w:r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Comisiynu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i’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Gyflogres</w:t>
      </w:r>
      <w:proofErr w:type="spellEnd"/>
      <w:r>
        <w:rPr>
          <w:rFonts w:ascii="Arial" w:hAnsi="Arial"/>
        </w:rPr>
        <w:t xml:space="preserve"> a 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m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gweithrediad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</w:t>
      </w:r>
      <w:r>
        <w:rPr>
          <w:rFonts w:ascii="Arial" w:hAnsi="Arial"/>
        </w:rPr>
        <w:t>ffei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hiol</w:t>
      </w:r>
      <w:proofErr w:type="spellEnd"/>
      <w:r>
        <w:rPr>
          <w:rFonts w:ascii="Arial" w:hAnsi="Arial"/>
        </w:rPr>
        <w:t xml:space="preserve"> </w:t>
      </w:r>
    </w:p>
    <w:p w:rsidR="00E02633" w:rsidRDefault="00E02633" w:rsidP="00E02633">
      <w:pPr>
        <w:pStyle w:val="Heading1"/>
        <w:rPr>
          <w:rFonts w:ascii="Arial" w:hAnsi="Arial"/>
        </w:rPr>
      </w:pPr>
    </w:p>
    <w:p w:rsidR="00F84298" w:rsidRDefault="00F84298">
      <w:pPr>
        <w:spacing w:after="200" w:line="276" w:lineRule="auto"/>
        <w:rPr>
          <w:rFonts w:ascii="Arial" w:hAnsi="Arial"/>
          <w:u w:val="single"/>
        </w:rPr>
      </w:pPr>
      <w:r>
        <w:rPr>
          <w:rFonts w:ascii="Arial" w:hAnsi="Arial"/>
        </w:rPr>
        <w:br w:type="page"/>
      </w:r>
    </w:p>
    <w:p w:rsidR="00E02633" w:rsidRDefault="00E02633" w:rsidP="00E02633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Adnoddau</w:t>
      </w:r>
      <w:proofErr w:type="spellEnd"/>
    </w:p>
    <w:p w:rsidR="00E02633" w:rsidRPr="004E5433" w:rsidRDefault="00E02633" w:rsidP="00E02633"/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Pennu’r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angen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adnoddau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wi</w:t>
      </w:r>
      <w:r w:rsidRPr="00195503">
        <w:rPr>
          <w:rFonts w:ascii="Arial" w:hAnsi="Arial"/>
        </w:rPr>
        <w:t>s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a</w:t>
      </w:r>
      <w:r>
        <w:rPr>
          <w:rFonts w:ascii="Arial" w:hAnsi="Arial"/>
        </w:rPr>
        <w:t>’u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rheoli</w:t>
      </w:r>
      <w:proofErr w:type="spellEnd"/>
    </w:p>
    <w:p w:rsidR="00E02633" w:rsidRPr="00AE3C8B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leoli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staff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priodol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gynnwys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recriwtio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ddarparu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cyngor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arweiniad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arbenigol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>
        <w:rPr>
          <w:rFonts w:ascii="Arial" w:hAnsi="Arial" w:cs="Arial"/>
        </w:rPr>
        <w:t>î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/y </w:t>
      </w:r>
      <w:proofErr w:type="spellStart"/>
      <w:r>
        <w:rPr>
          <w:rFonts w:ascii="Arial" w:hAnsi="Arial"/>
        </w:rPr>
        <w:t>C</w:t>
      </w:r>
      <w:r w:rsidRPr="00195503">
        <w:rPr>
          <w:rFonts w:ascii="Arial" w:hAnsi="Arial"/>
        </w:rPr>
        <w:t>or</w:t>
      </w:r>
      <w:r>
        <w:rPr>
          <w:rFonts w:ascii="Arial" w:hAnsi="Arial"/>
        </w:rPr>
        <w:t>ff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Llyw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dr</w:t>
      </w:r>
      <w:r w:rsidRPr="00195503">
        <w:rPr>
          <w:rFonts w:ascii="Arial" w:hAnsi="Arial"/>
        </w:rPr>
        <w:t>ae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l</w:t>
      </w:r>
      <w:proofErr w:type="spellEnd"/>
      <w:r w:rsidRPr="000E1B55">
        <w:rPr>
          <w:rFonts w:ascii="Arial" w:hAnsi="Arial"/>
        </w:rPr>
        <w:t xml:space="preserve"> </w:t>
      </w:r>
      <w:r>
        <w:rPr>
          <w:rFonts w:ascii="Arial" w:hAnsi="Arial"/>
        </w:rPr>
        <w:t xml:space="preserve">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ynghylch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statud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polisi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canllawiau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ac</w:t>
      </w:r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at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cenedlaethol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lleol</w:t>
      </w:r>
      <w:proofErr w:type="spellEnd"/>
      <w:r w:rsidRPr="00195503">
        <w:rPr>
          <w:rFonts w:ascii="Arial" w:hAnsi="Arial"/>
        </w:rPr>
        <w:t>.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hongli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mater</w:t>
      </w:r>
      <w:r>
        <w:rPr>
          <w:rFonts w:ascii="Arial" w:hAnsi="Arial"/>
        </w:rPr>
        <w:t>i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n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poli</w:t>
      </w:r>
      <w:r>
        <w:rPr>
          <w:rFonts w:ascii="Arial" w:hAnsi="Arial"/>
        </w:rPr>
        <w:t>si</w:t>
      </w:r>
      <w:proofErr w:type="spellEnd"/>
      <w:r w:rsidRPr="00195503">
        <w:rPr>
          <w:rFonts w:ascii="Arial" w:hAnsi="Arial"/>
        </w:rPr>
        <w:t>/</w:t>
      </w:r>
      <w:proofErr w:type="spellStart"/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efnia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thol</w:t>
      </w:r>
      <w:proofErr w:type="spellEnd"/>
      <w:r w:rsidRPr="00195503">
        <w:rPr>
          <w:rFonts w:ascii="Arial" w:hAnsi="Arial"/>
        </w:rPr>
        <w:t>/</w:t>
      </w:r>
      <w:proofErr w:type="spellStart"/>
      <w:r w:rsidRPr="00195503">
        <w:rPr>
          <w:rFonts w:ascii="Arial" w:hAnsi="Arial"/>
        </w:rPr>
        <w:t>statu</w:t>
      </w:r>
      <w:r>
        <w:rPr>
          <w:rFonts w:ascii="Arial" w:hAnsi="Arial"/>
        </w:rPr>
        <w:t>dol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mwyn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sicrhau</w:t>
      </w:r>
      <w:proofErr w:type="spellEnd"/>
      <w:r>
        <w:rPr>
          <w:rFonts w:ascii="Arial" w:hAnsi="Arial"/>
        </w:rPr>
        <w:t xml:space="preserve"> bod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ysgol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cydymffurfio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rhoi’r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i</w:t>
      </w:r>
      <w:r w:rsidRPr="00195503">
        <w:rPr>
          <w:rFonts w:ascii="Arial" w:hAnsi="Arial"/>
        </w:rPr>
        <w:t>th</w:t>
      </w:r>
      <w:r>
        <w:rPr>
          <w:rFonts w:ascii="Arial" w:hAnsi="Arial"/>
        </w:rPr>
        <w:t>r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priodol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waith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Rheoli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pryniadau</w:t>
      </w:r>
      <w:proofErr w:type="spellEnd"/>
      <w:r>
        <w:rPr>
          <w:rFonts w:ascii="Arial" w:hAnsi="Arial"/>
        </w:rPr>
        <w:t xml:space="preserve"> a 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sicrhau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nawdd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perthnasol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>
        <w:rPr>
          <w:rFonts w:ascii="Arial" w:hAnsi="Arial"/>
        </w:rPr>
        <w:t>Dy</w:t>
      </w:r>
      <w:r w:rsidRPr="00195503">
        <w:rPr>
          <w:rFonts w:ascii="Arial" w:hAnsi="Arial"/>
        </w:rPr>
        <w:t>n</w:t>
      </w:r>
      <w:r>
        <w:rPr>
          <w:rFonts w:ascii="Arial" w:hAnsi="Arial"/>
        </w:rPr>
        <w:t>od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angen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drwyddedau</w:t>
      </w:r>
      <w:proofErr w:type="spellEnd"/>
      <w:r>
        <w:rPr>
          <w:rFonts w:ascii="Arial" w:hAnsi="Arial"/>
        </w:rPr>
        <w:t xml:space="preserve"> ac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wiriant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</w:t>
      </w:r>
      <w:r w:rsidRPr="00195503">
        <w:rPr>
          <w:rFonts w:ascii="Arial" w:hAnsi="Arial"/>
        </w:rPr>
        <w:t>o</w:t>
      </w:r>
      <w:r>
        <w:rPr>
          <w:rFonts w:ascii="Arial" w:hAnsi="Arial"/>
        </w:rPr>
        <w:t>do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 bod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gyfrifol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sicrhau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</w:t>
      </w:r>
      <w:r w:rsidRPr="00195503">
        <w:rPr>
          <w:rFonts w:ascii="Arial" w:hAnsi="Arial"/>
        </w:rPr>
        <w:t>d</w:t>
      </w:r>
      <w:r>
        <w:rPr>
          <w:rFonts w:ascii="Arial" w:hAnsi="Arial"/>
        </w:rPr>
        <w:t>yf</w:t>
      </w:r>
      <w:r w:rsidRPr="00195503">
        <w:rPr>
          <w:rFonts w:ascii="Arial" w:hAnsi="Arial"/>
        </w:rPr>
        <w:t>eisi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strate</w:t>
      </w:r>
      <w:r w:rsidRPr="00195503">
        <w:rPr>
          <w:rFonts w:ascii="Arial" w:hAnsi="Arial"/>
        </w:rPr>
        <w:t>g</w:t>
      </w:r>
      <w:r>
        <w:rPr>
          <w:rFonts w:ascii="Arial" w:hAnsi="Arial"/>
        </w:rPr>
        <w:t>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</w:t>
      </w:r>
      <w:r w:rsidRPr="00195503">
        <w:rPr>
          <w:rFonts w:ascii="Arial" w:hAnsi="Arial"/>
        </w:rPr>
        <w:t>ar</w:t>
      </w:r>
      <w:r>
        <w:rPr>
          <w:rFonts w:ascii="Arial" w:hAnsi="Arial"/>
        </w:rPr>
        <w:t>chna</w:t>
      </w:r>
      <w:r w:rsidRPr="00195503">
        <w:rPr>
          <w:rFonts w:ascii="Arial" w:hAnsi="Arial"/>
        </w:rPr>
        <w:t>t</w:t>
      </w:r>
      <w:r>
        <w:rPr>
          <w:rFonts w:ascii="Arial" w:hAnsi="Arial"/>
        </w:rPr>
        <w:t>a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hyrwyddo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ol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cyfleusterau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gynnwys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defnydd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adeiladau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thiroedd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incwm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cysylltiedig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phrojectau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adeiladu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sylweddol</w:t>
      </w:r>
      <w:proofErr w:type="spellEnd"/>
      <w:r>
        <w:rPr>
          <w:rFonts w:ascii="Arial" w:hAnsi="Arial"/>
        </w:rPr>
        <w:t xml:space="preserve">, ac </w:t>
      </w:r>
      <w:proofErr w:type="spellStart"/>
      <w:r>
        <w:rPr>
          <w:rFonts w:ascii="Arial" w:hAnsi="Arial"/>
        </w:rPr>
        <w:t>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e.e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gwaith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datblygu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newydd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proofErr w:type="spellStart"/>
      <w:r w:rsidRPr="00195503">
        <w:rPr>
          <w:rFonts w:ascii="Arial" w:hAnsi="Arial"/>
        </w:rPr>
        <w:t>D</w:t>
      </w:r>
      <w:r>
        <w:rPr>
          <w:rFonts w:ascii="Arial" w:hAnsi="Arial"/>
        </w:rPr>
        <w:t>atblygu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manyl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</w:t>
      </w:r>
      <w:r w:rsidRPr="00195503">
        <w:rPr>
          <w:rFonts w:ascii="Arial" w:hAnsi="Arial"/>
        </w:rPr>
        <w:t>w</w:t>
      </w:r>
      <w:r>
        <w:rPr>
          <w:rFonts w:ascii="Arial" w:hAnsi="Arial"/>
        </w:rPr>
        <w:t>a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th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</w:t>
      </w:r>
      <w:r w:rsidRPr="00195503"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contract</w:t>
      </w:r>
      <w:r>
        <w:rPr>
          <w:rFonts w:ascii="Arial" w:hAnsi="Arial"/>
        </w:rPr>
        <w:t>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gwasanaeth</w:t>
      </w:r>
      <w:proofErr w:type="spellEnd"/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 </w:t>
      </w:r>
      <w:proofErr w:type="spellStart"/>
      <w:r w:rsidRPr="00195503">
        <w:rPr>
          <w:rFonts w:ascii="Arial" w:hAnsi="Arial"/>
        </w:rPr>
        <w:t>effei</w:t>
      </w:r>
      <w:r>
        <w:rPr>
          <w:rFonts w:ascii="Arial" w:hAnsi="Arial"/>
        </w:rPr>
        <w:t>thiol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fniadaethau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gweinyddiad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ariannol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gynnwys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cyfrifoldeb</w:t>
      </w:r>
      <w:proofErr w:type="spellEnd"/>
      <w:r>
        <w:rPr>
          <w:rFonts w:ascii="Arial" w:hAnsi="Arial"/>
        </w:rPr>
        <w:t xml:space="preserve"> am </w:t>
      </w:r>
      <w:proofErr w:type="spellStart"/>
      <w:r>
        <w:rPr>
          <w:rFonts w:ascii="Arial" w:hAnsi="Arial"/>
        </w:rPr>
        <w:t>gydymffurfio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â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rheoliadau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ariannol</w:t>
      </w:r>
      <w:proofErr w:type="spellEnd"/>
    </w:p>
    <w:p w:rsidR="00E02633" w:rsidRPr="00D52221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gynllunio</w:t>
      </w:r>
      <w:proofErr w:type="spellEnd"/>
      <w:r>
        <w:rPr>
          <w:rFonts w:ascii="Arial" w:hAnsi="Arial"/>
        </w:rPr>
        <w:t xml:space="preserve">, </w:t>
      </w:r>
      <w:proofErr w:type="spellStart"/>
      <w:r w:rsidRPr="00195503">
        <w:rPr>
          <w:rFonts w:ascii="Arial" w:hAnsi="Arial"/>
        </w:rPr>
        <w:t>moni</w:t>
      </w:r>
      <w:r>
        <w:rPr>
          <w:rFonts w:ascii="Arial" w:hAnsi="Arial"/>
        </w:rPr>
        <w:t>t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r w:rsidRPr="00195503">
        <w:rPr>
          <w:rFonts w:ascii="Arial" w:hAnsi="Arial"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gwerthuso’r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gylli</w:t>
      </w:r>
      <w:r w:rsidRPr="00195503">
        <w:rPr>
          <w:rFonts w:ascii="Arial" w:hAnsi="Arial"/>
        </w:rPr>
        <w:t>de</w:t>
      </w:r>
      <w:r>
        <w:rPr>
          <w:rFonts w:ascii="Arial" w:hAnsi="Arial"/>
        </w:rPr>
        <w:t>b</w:t>
      </w:r>
      <w:proofErr w:type="spellEnd"/>
      <w:r w:rsidRPr="00195503">
        <w:rPr>
          <w:rFonts w:ascii="Arial" w:hAnsi="Arial"/>
        </w:rPr>
        <w:t xml:space="preserve"> </w:t>
      </w:r>
    </w:p>
    <w:p w:rsidR="00E02633" w:rsidRPr="00AE3C8B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Bo</w:t>
      </w:r>
      <w:r>
        <w:rPr>
          <w:rFonts w:ascii="Arial" w:hAnsi="Arial"/>
        </w:rPr>
        <w:t xml:space="preserve">d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gyfr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am</w:t>
      </w:r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gwari</w:t>
      </w:r>
      <w:r w:rsidRPr="00195503">
        <w:rPr>
          <w:rFonts w:ascii="Arial" w:hAnsi="Arial"/>
        </w:rPr>
        <w:t>an</w:t>
      </w:r>
      <w:r>
        <w:rPr>
          <w:rFonts w:ascii="Arial" w:hAnsi="Arial"/>
        </w:rPr>
        <w:t>t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gyllid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ol</w:t>
      </w:r>
      <w:proofErr w:type="spellEnd"/>
      <w:r w:rsidRPr="00195503">
        <w:rPr>
          <w:rFonts w:ascii="Arial" w:hAnsi="Arial"/>
        </w:rPr>
        <w:t xml:space="preserve"> 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</w:t>
      </w:r>
      <w:r>
        <w:rPr>
          <w:rFonts w:ascii="Arial" w:hAnsi="Arial"/>
        </w:rPr>
        <w:t xml:space="preserve">od </w:t>
      </w:r>
      <w:proofErr w:type="spellStart"/>
      <w:r>
        <w:rPr>
          <w:rFonts w:ascii="Arial" w:hAnsi="Arial"/>
        </w:rPr>
        <w:t>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gyf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ifo</w:t>
      </w:r>
      <w:r w:rsidRPr="00195503">
        <w:rPr>
          <w:rFonts w:ascii="Arial" w:hAnsi="Arial"/>
        </w:rPr>
        <w:t>l</w:t>
      </w:r>
      <w:proofErr w:type="spellEnd"/>
      <w:r>
        <w:rPr>
          <w:rFonts w:ascii="Arial" w:hAnsi="Arial"/>
        </w:rPr>
        <w:t xml:space="preserve"> a</w:t>
      </w:r>
      <w:r w:rsidRPr="00195503">
        <w:rPr>
          <w:rFonts w:ascii="Arial" w:hAnsi="Arial"/>
        </w:rPr>
        <w:t>m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</w:t>
      </w:r>
      <w:r w:rsidRPr="00195503">
        <w:rPr>
          <w:rFonts w:ascii="Arial" w:hAnsi="Arial"/>
        </w:rPr>
        <w:t>l</w:t>
      </w:r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Iec</w:t>
      </w:r>
      <w:r w:rsidRPr="00195503">
        <w:rPr>
          <w:rFonts w:ascii="Arial" w:hAnsi="Arial"/>
        </w:rPr>
        <w:t>h</w:t>
      </w:r>
      <w:r>
        <w:rPr>
          <w:rFonts w:ascii="Arial" w:hAnsi="Arial"/>
        </w:rPr>
        <w:t>yd</w:t>
      </w:r>
      <w:proofErr w:type="spellEnd"/>
      <w:r w:rsidRPr="00195503">
        <w:rPr>
          <w:rFonts w:ascii="Arial" w:hAnsi="Arial"/>
        </w:rPr>
        <w:t xml:space="preserve"> 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Diog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lwch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few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s</w:t>
      </w:r>
      <w:r>
        <w:rPr>
          <w:rFonts w:ascii="Arial" w:hAnsi="Arial"/>
        </w:rPr>
        <w:t>g</w:t>
      </w:r>
      <w:r w:rsidRPr="00195503">
        <w:rPr>
          <w:rFonts w:ascii="Arial" w:hAnsi="Arial"/>
        </w:rPr>
        <w:t>ol</w:t>
      </w:r>
      <w:proofErr w:type="spellEnd"/>
    </w:p>
    <w:p w:rsidR="00E02633" w:rsidRDefault="00E02633" w:rsidP="00E02633">
      <w:pPr>
        <w:rPr>
          <w:rFonts w:ascii="Arial" w:hAnsi="Arial"/>
        </w:rPr>
      </w:pPr>
    </w:p>
    <w:p w:rsidR="00E02633" w:rsidRDefault="00E02633" w:rsidP="00E02633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Cyfrifold</w:t>
      </w:r>
      <w:r w:rsidRPr="00195503">
        <w:rPr>
          <w:rFonts w:ascii="Arial" w:hAnsi="Arial"/>
        </w:rPr>
        <w:t>e</w:t>
      </w:r>
      <w:r>
        <w:rPr>
          <w:rFonts w:ascii="Arial" w:hAnsi="Arial"/>
        </w:rPr>
        <w:t>bau</w:t>
      </w:r>
      <w:proofErr w:type="spellEnd"/>
    </w:p>
    <w:p w:rsidR="00E02633" w:rsidRPr="004E5433" w:rsidRDefault="00E02633" w:rsidP="00E02633"/>
    <w:p w:rsidR="00E02633" w:rsidRPr="000A07C7" w:rsidRDefault="00E02633" w:rsidP="00E0263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Cydymffurfio</w:t>
      </w:r>
      <w:proofErr w:type="spellEnd"/>
      <w:r>
        <w:rPr>
          <w:rFonts w:ascii="Arial" w:hAnsi="Arial" w:cs="Arial"/>
        </w:rPr>
        <w:t xml:space="preserve"> â, a </w:t>
      </w:r>
      <w:proofErr w:type="spellStart"/>
      <w:r>
        <w:rPr>
          <w:rFonts w:ascii="Arial" w:hAnsi="Arial" w:cs="Arial"/>
        </w:rPr>
        <w:t>chynorthwyo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polisïau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</w:t>
      </w:r>
      <w:r w:rsidRPr="000A07C7">
        <w:rPr>
          <w:rFonts w:ascii="Arial" w:hAnsi="Arial" w:cs="Arial"/>
        </w:rPr>
        <w:t>ref</w:t>
      </w:r>
      <w:r>
        <w:rPr>
          <w:rFonts w:ascii="Arial" w:hAnsi="Arial" w:cs="Arial"/>
        </w:rPr>
        <w:t>ni</w:t>
      </w:r>
      <w:r w:rsidRPr="000A07C7">
        <w:rPr>
          <w:rFonts w:ascii="Arial" w:hAnsi="Arial" w:cs="Arial"/>
        </w:rPr>
        <w:t>ad</w:t>
      </w:r>
      <w:r>
        <w:rPr>
          <w:rFonts w:ascii="Arial" w:hAnsi="Arial" w:cs="Arial"/>
        </w:rPr>
        <w:t>aethau’n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ymwneud</w:t>
      </w:r>
      <w:proofErr w:type="spellEnd"/>
      <w:r>
        <w:rPr>
          <w:rFonts w:ascii="Arial" w:hAnsi="Arial" w:cs="Arial"/>
        </w:rPr>
        <w:t xml:space="preserve"> ag </w:t>
      </w:r>
      <w:proofErr w:type="spellStart"/>
      <w:r>
        <w:rPr>
          <w:rFonts w:ascii="Arial" w:hAnsi="Arial" w:cs="Arial"/>
        </w:rPr>
        <w:t>amddiffyn</w:t>
      </w:r>
      <w:proofErr w:type="spellEnd"/>
      <w:r>
        <w:rPr>
          <w:rFonts w:ascii="Arial" w:hAnsi="Arial" w:cs="Arial"/>
        </w:rPr>
        <w:t xml:space="preserve"> plant, </w:t>
      </w:r>
      <w:proofErr w:type="spellStart"/>
      <w:r>
        <w:rPr>
          <w:rFonts w:ascii="Arial" w:hAnsi="Arial" w:cs="Arial"/>
        </w:rPr>
        <w:t>iechyd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diogelwch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sicrwydd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cyfrinachedd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gwarchod</w:t>
      </w:r>
      <w:proofErr w:type="spellEnd"/>
      <w:r>
        <w:rPr>
          <w:rFonts w:ascii="Arial" w:hAnsi="Arial" w:cs="Arial"/>
        </w:rPr>
        <w:t xml:space="preserve"> data, a </w:t>
      </w:r>
      <w:proofErr w:type="spellStart"/>
      <w:r>
        <w:rPr>
          <w:rFonts w:ascii="Arial" w:hAnsi="Arial" w:cs="Arial"/>
        </w:rPr>
        <w:t>chyflwyn</w:t>
      </w:r>
      <w:r w:rsidRPr="000A07C7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adroddiad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bob </w:t>
      </w:r>
      <w:proofErr w:type="spellStart"/>
      <w:r>
        <w:rPr>
          <w:rFonts w:ascii="Arial" w:hAnsi="Arial" w:cs="Arial"/>
        </w:rPr>
        <w:t>testun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</w:t>
      </w:r>
      <w:r w:rsidRPr="000A07C7">
        <w:rPr>
          <w:rFonts w:ascii="Arial" w:hAnsi="Arial" w:cs="Arial"/>
        </w:rPr>
        <w:t>y</w:t>
      </w:r>
      <w:r>
        <w:rPr>
          <w:rFonts w:ascii="Arial" w:hAnsi="Arial" w:cs="Arial"/>
        </w:rPr>
        <w:t>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prio</w:t>
      </w:r>
      <w:r w:rsidRPr="000A07C7">
        <w:rPr>
          <w:rFonts w:ascii="Arial" w:hAnsi="Arial" w:cs="Arial"/>
        </w:rPr>
        <w:t>dol</w:t>
      </w:r>
      <w:proofErr w:type="spellEnd"/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0A07C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od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ymwybodol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wahan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cefnogi</w:t>
      </w:r>
      <w:proofErr w:type="spellEnd"/>
      <w:r>
        <w:rPr>
          <w:rFonts w:ascii="Arial" w:hAnsi="Arial" w:cs="Arial"/>
        </w:rPr>
        <w:t xml:space="preserve">, </w:t>
      </w:r>
      <w:r w:rsidRPr="000A07C7">
        <w:rPr>
          <w:rFonts w:ascii="Arial" w:hAnsi="Arial" w:cs="Arial"/>
        </w:rPr>
        <w:t xml:space="preserve">a 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ic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hau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cyfartal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bawb</w:t>
      </w:r>
      <w:proofErr w:type="spellEnd"/>
    </w:p>
    <w:p w:rsidR="00E02633" w:rsidRPr="000A07C7" w:rsidRDefault="00E02633" w:rsidP="00E0263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 w:rsidRPr="000A07C7">
        <w:rPr>
          <w:rFonts w:ascii="Arial" w:hAnsi="Arial" w:cs="Arial"/>
        </w:rPr>
        <w:t>C</w:t>
      </w:r>
      <w:r>
        <w:rPr>
          <w:rFonts w:ascii="Arial" w:hAnsi="Arial" w:cs="Arial"/>
        </w:rPr>
        <w:t>yfran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uag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ddatblygu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gweithredu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ethos/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aith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am</w:t>
      </w:r>
      <w:r>
        <w:rPr>
          <w:rFonts w:ascii="Arial" w:hAnsi="Arial" w:cs="Arial"/>
        </w:rPr>
        <w:t>canion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cyffredin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ol</w:t>
      </w:r>
      <w:proofErr w:type="spellEnd"/>
    </w:p>
    <w:p w:rsidR="00E02633" w:rsidRPr="000A07C7" w:rsidRDefault="00E02633" w:rsidP="00E0263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perthynas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rhwng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phobl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â’i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gilydd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chyfathrebu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gydag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siantaethau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gweithwyr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fesi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E02633" w:rsidRPr="000A07C7" w:rsidRDefault="00E02633" w:rsidP="00E0263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Cymryd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hyfforddi</w:t>
      </w:r>
      <w:r w:rsidRPr="000A07C7">
        <w:rPr>
          <w:rFonts w:ascii="Arial" w:hAnsi="Arial" w:cs="Arial"/>
        </w:rPr>
        <w:t>ant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gweithga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edd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</w:t>
      </w:r>
      <w:r w:rsidRPr="000A07C7">
        <w:rPr>
          <w:rFonts w:ascii="Arial" w:hAnsi="Arial" w:cs="Arial"/>
        </w:rPr>
        <w:t>g</w:t>
      </w:r>
      <w:r>
        <w:rPr>
          <w:rFonts w:ascii="Arial" w:hAnsi="Arial" w:cs="Arial"/>
        </w:rPr>
        <w:t>u</w:t>
      </w:r>
      <w:proofErr w:type="spellEnd"/>
      <w:r w:rsidRPr="000A07C7"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erai</w:t>
      </w:r>
      <w:r>
        <w:rPr>
          <w:rFonts w:ascii="Arial" w:hAnsi="Arial" w:cs="Arial"/>
        </w:rPr>
        <w:t>ll</w:t>
      </w:r>
      <w:proofErr w:type="spellEnd"/>
      <w:r>
        <w:rPr>
          <w:rFonts w:ascii="Arial" w:hAnsi="Arial" w:cs="Arial"/>
        </w:rPr>
        <w:t xml:space="preserve"> 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datblygu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per</w:t>
      </w:r>
      <w:r>
        <w:rPr>
          <w:rFonts w:ascii="Arial" w:hAnsi="Arial" w:cs="Arial"/>
        </w:rPr>
        <w:t>f</w:t>
      </w:r>
      <w:r w:rsidRPr="000A07C7">
        <w:rPr>
          <w:rFonts w:ascii="Arial" w:hAnsi="Arial" w:cs="Arial"/>
        </w:rPr>
        <w:t>form</w:t>
      </w:r>
      <w:r>
        <w:rPr>
          <w:rFonts w:ascii="Arial" w:hAnsi="Arial" w:cs="Arial"/>
        </w:rPr>
        <w:t>i</w:t>
      </w:r>
      <w:r w:rsidRPr="000A07C7">
        <w:rPr>
          <w:rFonts w:ascii="Arial" w:hAnsi="Arial" w:cs="Arial"/>
        </w:rPr>
        <w:t>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ôl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gofyn</w:t>
      </w:r>
      <w:proofErr w:type="spellEnd"/>
    </w:p>
    <w:p w:rsidR="00E02633" w:rsidRDefault="00E02633" w:rsidP="00E02633">
      <w:pPr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Cydnabod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cryfderau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a’ch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meysydd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arbenigol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eich</w:t>
      </w:r>
      <w:proofErr w:type="spellEnd"/>
      <w:r>
        <w:rPr>
          <w:rFonts w:ascii="Arial" w:hAnsi="Arial" w:cs="Arial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hunan</w:t>
          </w:r>
        </w:smartTag>
      </w:smartTag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defnyddio’r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gynghori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chefnogi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eraill</w:t>
      </w:r>
      <w:proofErr w:type="spellEnd"/>
    </w:p>
    <w:p w:rsidR="00E02633" w:rsidRDefault="00E02633" w:rsidP="00E02633">
      <w:pPr>
        <w:ind w:left="360"/>
        <w:rPr>
          <w:rFonts w:ascii="Arial" w:hAnsi="Arial"/>
        </w:rPr>
      </w:pPr>
    </w:p>
    <w:p w:rsidR="00E02633" w:rsidRPr="00195503" w:rsidRDefault="00E02633" w:rsidP="00E02633">
      <w:pPr>
        <w:ind w:left="360"/>
        <w:rPr>
          <w:rFonts w:ascii="Arial" w:hAnsi="Arial"/>
        </w:rPr>
      </w:pPr>
    </w:p>
    <w:p w:rsidR="00E02633" w:rsidRPr="000A07C7" w:rsidRDefault="00E02633" w:rsidP="00E02633">
      <w:pPr>
        <w:pStyle w:val="Heading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Manyl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r w:rsidRPr="000A07C7">
        <w:rPr>
          <w:rFonts w:ascii="Arial" w:hAnsi="Arial" w:cs="Arial"/>
        </w:rPr>
        <w:t>rsono</w:t>
      </w:r>
      <w:r>
        <w:rPr>
          <w:rFonts w:ascii="Arial" w:hAnsi="Arial" w:cs="Arial"/>
        </w:rPr>
        <w:t>l</w:t>
      </w:r>
      <w:proofErr w:type="spellEnd"/>
    </w:p>
    <w:p w:rsidR="00E02633" w:rsidRDefault="00E02633" w:rsidP="00E02633">
      <w:pPr>
        <w:ind w:left="360"/>
        <w:rPr>
          <w:rFonts w:ascii="Arial" w:hAnsi="Arial" w:cs="Arial"/>
        </w:rPr>
      </w:pPr>
    </w:p>
    <w:p w:rsidR="00E02633" w:rsidRPr="000A07C7" w:rsidRDefault="00E02633" w:rsidP="00E02633">
      <w:pPr>
        <w:ind w:left="360"/>
        <w:rPr>
          <w:rFonts w:ascii="Arial" w:hAnsi="Arial" w:cs="Arial"/>
        </w:rPr>
      </w:pPr>
    </w:p>
    <w:p w:rsidR="00E02633" w:rsidRPr="00195503" w:rsidRDefault="00E02633" w:rsidP="00E02633">
      <w:pPr>
        <w:ind w:left="2880" w:hanging="2520"/>
        <w:rPr>
          <w:rFonts w:ascii="Arial" w:hAnsi="Arial"/>
        </w:rPr>
      </w:pPr>
      <w:proofErr w:type="spellStart"/>
      <w:r>
        <w:rPr>
          <w:rFonts w:ascii="Arial" w:hAnsi="Arial" w:cs="Arial"/>
        </w:rPr>
        <w:t>P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of</w:t>
      </w:r>
      <w:r w:rsidRPr="000A07C7">
        <w:rPr>
          <w:rFonts w:ascii="Arial" w:hAnsi="Arial" w:cs="Arial"/>
        </w:rPr>
        <w:t>i</w:t>
      </w:r>
      <w:r>
        <w:rPr>
          <w:rFonts w:ascii="Arial" w:hAnsi="Arial" w:cs="Arial"/>
        </w:rPr>
        <w:t>ad</w:t>
      </w:r>
      <w:proofErr w:type="spellEnd"/>
      <w:r w:rsidRPr="00195503">
        <w:rPr>
          <w:rFonts w:ascii="Arial" w:hAnsi="Arial"/>
        </w:rPr>
        <w:tab/>
      </w:r>
      <w:proofErr w:type="spellStart"/>
      <w:r w:rsidRPr="00195503">
        <w:rPr>
          <w:rFonts w:ascii="Arial" w:hAnsi="Arial"/>
        </w:rPr>
        <w:t>S</w:t>
      </w:r>
      <w:r>
        <w:rPr>
          <w:rFonts w:ascii="Arial" w:hAnsi="Arial"/>
        </w:rPr>
        <w:t>aw</w:t>
      </w:r>
      <w:r w:rsidRPr="00195503">
        <w:rPr>
          <w:rFonts w:ascii="Arial" w:hAnsi="Arial"/>
        </w:rPr>
        <w:t>l</w:t>
      </w:r>
      <w:proofErr w:type="spellEnd"/>
      <w:r w:rsidRPr="0019550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blw</w:t>
      </w:r>
      <w:r w:rsidRPr="00195503">
        <w:rPr>
          <w:rFonts w:ascii="Arial" w:hAnsi="Arial"/>
        </w:rPr>
        <w:t>y</w:t>
      </w:r>
      <w:r>
        <w:rPr>
          <w:rFonts w:ascii="Arial" w:hAnsi="Arial"/>
        </w:rPr>
        <w:t>ddyn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b</w:t>
      </w:r>
      <w:r w:rsidRPr="00195503">
        <w:rPr>
          <w:rFonts w:ascii="Arial" w:hAnsi="Arial"/>
        </w:rPr>
        <w:t>r</w:t>
      </w:r>
      <w:r>
        <w:rPr>
          <w:rFonts w:ascii="Arial" w:hAnsi="Arial"/>
        </w:rPr>
        <w:t>of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</w:t>
      </w:r>
      <w:r w:rsidRPr="00195503">
        <w:rPr>
          <w:rFonts w:ascii="Arial" w:hAnsi="Arial"/>
        </w:rPr>
        <w:t>w</w:t>
      </w:r>
      <w:r>
        <w:rPr>
          <w:rFonts w:ascii="Arial" w:hAnsi="Arial"/>
        </w:rPr>
        <w:t>e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th</w:t>
      </w:r>
      <w:r w:rsidRPr="00195503">
        <w:rPr>
          <w:rFonts w:ascii="Arial" w:hAnsi="Arial"/>
        </w:rPr>
        <w:t>i</w:t>
      </w:r>
      <w:r>
        <w:rPr>
          <w:rFonts w:ascii="Arial" w:hAnsi="Arial"/>
        </w:rPr>
        <w:t>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mew</w:t>
      </w:r>
      <w:r w:rsidRPr="00195503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swyddfa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</w:t>
      </w:r>
      <w:r w:rsidRPr="00195503">
        <w:rPr>
          <w:rFonts w:ascii="Arial" w:hAnsi="Arial"/>
        </w:rPr>
        <w:t>f</w:t>
      </w:r>
      <w:r>
        <w:rPr>
          <w:rFonts w:ascii="Arial" w:hAnsi="Arial"/>
        </w:rPr>
        <w:t>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reol</w:t>
      </w:r>
      <w:r w:rsidRPr="00195503">
        <w:rPr>
          <w:rFonts w:ascii="Arial" w:hAnsi="Arial"/>
        </w:rPr>
        <w:t>i</w:t>
      </w:r>
      <w:proofErr w:type="spellEnd"/>
      <w:r w:rsidRPr="00195503">
        <w:rPr>
          <w:rFonts w:ascii="Arial" w:hAnsi="Arial"/>
        </w:rPr>
        <w:t>.</w:t>
      </w:r>
    </w:p>
    <w:p w:rsidR="00E02633" w:rsidRPr="00195503" w:rsidRDefault="00E02633" w:rsidP="00E02633">
      <w:pPr>
        <w:ind w:left="2880" w:hanging="2520"/>
        <w:rPr>
          <w:rFonts w:ascii="Arial" w:hAnsi="Arial"/>
        </w:rPr>
      </w:pPr>
    </w:p>
    <w:p w:rsidR="00E02633" w:rsidRPr="00195503" w:rsidRDefault="00E02633" w:rsidP="00E02633">
      <w:pPr>
        <w:ind w:left="2880" w:hanging="2520"/>
        <w:rPr>
          <w:rFonts w:ascii="Arial" w:hAnsi="Arial"/>
        </w:rPr>
      </w:pPr>
      <w:proofErr w:type="spellStart"/>
      <w:r>
        <w:rPr>
          <w:rFonts w:ascii="Arial" w:hAnsi="Arial" w:cs="Arial"/>
        </w:rPr>
        <w:t>Cymwy</w:t>
      </w:r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terau</w:t>
      </w:r>
      <w:proofErr w:type="spellEnd"/>
      <w:r w:rsidRPr="000A07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CGC </w:t>
      </w:r>
      <w:proofErr w:type="spellStart"/>
      <w:r>
        <w:rPr>
          <w:rFonts w:ascii="Arial" w:hAnsi="Arial" w:cs="Arial"/>
        </w:rPr>
        <w:t>Lefel</w:t>
      </w:r>
      <w:proofErr w:type="spellEnd"/>
      <w:r>
        <w:rPr>
          <w:rFonts w:ascii="Arial" w:hAnsi="Arial" w:cs="Arial"/>
        </w:rPr>
        <w:t xml:space="preserve"> 4 (</w:t>
      </w:r>
      <w:proofErr w:type="spellStart"/>
      <w:r>
        <w:rPr>
          <w:rFonts w:ascii="Arial" w:hAnsi="Arial" w:cs="Arial"/>
        </w:rPr>
        <w:t>Cymhwyster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Galwedigaethol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Cenedlaethol</w:t>
      </w:r>
      <w:proofErr w:type="spellEnd"/>
      <w:r>
        <w:rPr>
          <w:rFonts w:ascii="Arial" w:hAnsi="Arial" w:cs="Arial"/>
        </w:rPr>
        <w:t xml:space="preserve"> – </w:t>
      </w:r>
      <w:r w:rsidRPr="00671C06">
        <w:rPr>
          <w:rFonts w:ascii="Arial" w:hAnsi="Arial" w:cs="Arial"/>
          <w:i/>
        </w:rPr>
        <w:t>NVQ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gymhwyster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brofiad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cyfwerth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disgyblaeth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 w:rsidRPr="00195503">
        <w:rPr>
          <w:rFonts w:ascii="Arial" w:hAnsi="Arial"/>
        </w:rPr>
        <w:t>.</w:t>
      </w:r>
    </w:p>
    <w:p w:rsidR="00E02633" w:rsidRDefault="00E02633" w:rsidP="00E02633">
      <w:pPr>
        <w:ind w:left="288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Sgiliau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rhifed</w:t>
      </w:r>
      <w:r w:rsidRPr="000A07C7">
        <w:rPr>
          <w:rFonts w:ascii="Arial" w:hAnsi="Arial" w:cs="Arial"/>
        </w:rPr>
        <w:t>d</w:t>
      </w:r>
      <w:proofErr w:type="spellEnd"/>
      <w:r w:rsidRPr="000A07C7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y</w:t>
      </w:r>
      <w:r w:rsidRPr="000A07C7">
        <w:rPr>
          <w:rFonts w:ascii="Arial" w:hAnsi="Arial" w:cs="Arial"/>
        </w:rPr>
        <w:t>t</w:t>
      </w:r>
      <w:r>
        <w:rPr>
          <w:rFonts w:ascii="Arial" w:hAnsi="Arial" w:cs="Arial"/>
        </w:rPr>
        <w:t>h</w:t>
      </w:r>
      <w:r w:rsidRPr="000A07C7">
        <w:rPr>
          <w:rFonts w:ascii="Arial" w:hAnsi="Arial" w:cs="Arial"/>
        </w:rPr>
        <w:t>r</w:t>
      </w:r>
      <w:r>
        <w:rPr>
          <w:rFonts w:ascii="Arial" w:hAnsi="Arial" w:cs="Arial"/>
        </w:rPr>
        <w:t>ennedd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rdderchog</w:t>
      </w:r>
      <w:proofErr w:type="spellEnd"/>
      <w:r>
        <w:rPr>
          <w:rFonts w:ascii="Arial" w:hAnsi="Arial" w:cs="Arial"/>
        </w:rPr>
        <w:t>.</w:t>
      </w:r>
    </w:p>
    <w:p w:rsidR="00E02633" w:rsidRDefault="00E02633" w:rsidP="00E02633">
      <w:pPr>
        <w:ind w:left="360"/>
        <w:rPr>
          <w:rFonts w:ascii="Arial" w:hAnsi="Arial" w:cs="Arial"/>
        </w:rPr>
      </w:pPr>
    </w:p>
    <w:p w:rsidR="00E02633" w:rsidRDefault="00E02633" w:rsidP="00E02633">
      <w:pPr>
        <w:ind w:left="2880" w:hanging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G</w:t>
      </w:r>
      <w:r w:rsidRPr="000A07C7">
        <w:rPr>
          <w:rFonts w:ascii="Arial" w:hAnsi="Arial" w:cs="Arial"/>
        </w:rPr>
        <w:t>w</w:t>
      </w:r>
      <w:r>
        <w:rPr>
          <w:rFonts w:ascii="Arial" w:hAnsi="Arial" w:cs="Arial"/>
        </w:rPr>
        <w:t>ybo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a</w:t>
      </w:r>
      <w:r w:rsidRPr="000A07C7">
        <w:rPr>
          <w:rFonts w:ascii="Arial" w:hAnsi="Arial" w:cs="Arial"/>
        </w:rPr>
        <w:t>e</w:t>
      </w:r>
      <w:r>
        <w:rPr>
          <w:rFonts w:ascii="Arial" w:hAnsi="Arial" w:cs="Arial"/>
        </w:rPr>
        <w:t>th</w:t>
      </w:r>
      <w:proofErr w:type="spellEnd"/>
      <w:r w:rsidRPr="000A07C7">
        <w:rPr>
          <w:rFonts w:ascii="Arial" w:hAnsi="Arial" w:cs="Arial"/>
        </w:rPr>
        <w:t>/</w:t>
      </w:r>
      <w:proofErr w:type="spellStart"/>
      <w:r w:rsidRPr="000A07C7">
        <w:rPr>
          <w:rFonts w:ascii="Arial" w:hAnsi="Arial" w:cs="Arial"/>
        </w:rPr>
        <w:t>S</w:t>
      </w:r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il</w:t>
      </w:r>
      <w:r>
        <w:rPr>
          <w:rFonts w:ascii="Arial" w:hAnsi="Arial" w:cs="Arial"/>
        </w:rPr>
        <w:t>iau</w:t>
      </w:r>
      <w:proofErr w:type="spellEnd"/>
      <w:r w:rsidRPr="000A07C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drylwyr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bolisïau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codau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deddfwriaeth</w:t>
      </w:r>
      <w:proofErr w:type="spellEnd"/>
      <w:r w:rsidRPr="00F463E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berthnasol</w:t>
      </w:r>
      <w:proofErr w:type="spellEnd"/>
      <w:r>
        <w:rPr>
          <w:rFonts w:ascii="Arial" w:hAnsi="Arial" w:cs="Arial"/>
        </w:rPr>
        <w:t>.</w:t>
      </w:r>
    </w:p>
    <w:p w:rsidR="00E02633" w:rsidRDefault="00E02633" w:rsidP="00E02633">
      <w:pPr>
        <w:ind w:left="2880" w:hanging="25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ddehongli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cyngor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statud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dyfeisio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polisi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ngholeuni’r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rhain</w:t>
      </w:r>
      <w:proofErr w:type="spellEnd"/>
      <w:r>
        <w:rPr>
          <w:rFonts w:ascii="Arial" w:hAnsi="Arial" w:cs="Arial"/>
        </w:rPr>
        <w:t>.</w:t>
      </w:r>
    </w:p>
    <w:p w:rsidR="00E02633" w:rsidRDefault="00E02633" w:rsidP="00E02633">
      <w:pPr>
        <w:ind w:left="2880" w:hanging="25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tîm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amlddisgyblaethol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effeithiol</w:t>
      </w:r>
      <w:proofErr w:type="spellEnd"/>
      <w:r>
        <w:rPr>
          <w:rFonts w:ascii="Arial" w:hAnsi="Arial" w:cs="Arial"/>
        </w:rPr>
        <w:t>.</w:t>
      </w:r>
    </w:p>
    <w:p w:rsidR="00E02633" w:rsidRDefault="00E02633" w:rsidP="00E02633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A07C7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</w:t>
      </w:r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</w:t>
      </w:r>
      <w:r w:rsidRPr="000A07C7">
        <w:rPr>
          <w:rFonts w:ascii="Arial" w:hAnsi="Arial" w:cs="Arial"/>
        </w:rPr>
        <w:t>lae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gyda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an</w:t>
      </w:r>
      <w:r w:rsidRPr="000A07C7"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ac </w:t>
      </w:r>
      <w:proofErr w:type="spellStart"/>
      <w:r w:rsidRPr="000A07C7">
        <w:rPr>
          <w:rFonts w:ascii="Arial" w:hAnsi="Arial" w:cs="Arial"/>
        </w:rPr>
        <w:t>o</w:t>
      </w:r>
      <w:r>
        <w:rPr>
          <w:rFonts w:ascii="Arial" w:hAnsi="Arial" w:cs="Arial"/>
        </w:rPr>
        <w:t>e</w:t>
      </w:r>
      <w:r w:rsidRPr="000A07C7">
        <w:rPr>
          <w:rFonts w:ascii="Arial" w:hAnsi="Arial" w:cs="Arial"/>
        </w:rPr>
        <w:t>d</w:t>
      </w:r>
      <w:r>
        <w:rPr>
          <w:rFonts w:ascii="Arial" w:hAnsi="Arial" w:cs="Arial"/>
        </w:rPr>
        <w:t>o</w:t>
      </w:r>
      <w:r w:rsidRPr="000A07C7">
        <w:rPr>
          <w:rFonts w:ascii="Arial" w:hAnsi="Arial" w:cs="Arial"/>
        </w:rPr>
        <w:t>l</w:t>
      </w:r>
      <w:r>
        <w:rPr>
          <w:rFonts w:ascii="Arial" w:hAnsi="Arial" w:cs="Arial"/>
        </w:rPr>
        <w:t>ion</w:t>
      </w:r>
      <w:proofErr w:type="spellEnd"/>
      <w:r>
        <w:rPr>
          <w:rFonts w:ascii="Arial" w:hAnsi="Arial" w:cs="Arial"/>
        </w:rPr>
        <w:t>.</w:t>
      </w:r>
    </w:p>
    <w:p w:rsidR="00E02633" w:rsidRDefault="00E02633" w:rsidP="00E02633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berswadio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symbylu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trafod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telerau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dylanwadu</w:t>
      </w:r>
      <w:proofErr w:type="spellEnd"/>
      <w:r>
        <w:rPr>
          <w:rFonts w:ascii="Arial" w:hAnsi="Arial" w:cs="Arial"/>
        </w:rPr>
        <w:t>.</w:t>
      </w:r>
    </w:p>
    <w:p w:rsidR="00E02633" w:rsidRPr="000A07C7" w:rsidRDefault="00E02633" w:rsidP="00E02633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hunanwerthuso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anghenion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 xml:space="preserve"> ac </w:t>
      </w:r>
      <w:proofErr w:type="spellStart"/>
      <w:r>
        <w:rPr>
          <w:rFonts w:ascii="Arial" w:hAnsi="Arial" w:cs="Arial"/>
        </w:rPr>
        <w:t>ymdrechu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chwilio</w:t>
      </w:r>
      <w:proofErr w:type="spellEnd"/>
      <w:r>
        <w:rPr>
          <w:rFonts w:ascii="Arial" w:hAnsi="Arial" w:cs="Arial"/>
        </w:rPr>
        <w:t xml:space="preserve"> am </w:t>
      </w:r>
      <w:proofErr w:type="spellStart"/>
      <w:r>
        <w:rPr>
          <w:rFonts w:ascii="Arial" w:hAnsi="Arial" w:cs="Arial"/>
        </w:rPr>
        <w:t>gyfleoedd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dysgu</w:t>
      </w:r>
      <w:proofErr w:type="spellEnd"/>
      <w:r>
        <w:rPr>
          <w:rFonts w:ascii="Arial" w:hAnsi="Arial" w:cs="Arial"/>
        </w:rPr>
        <w:t>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>
        <w:rPr>
          <w:rFonts w:ascii="Arial" w:hAnsi="Arial" w:cs="Arial"/>
        </w:rPr>
        <w:t xml:space="preserve">Y </w:t>
      </w:r>
      <w:proofErr w:type="spellStart"/>
      <w:r>
        <w:rPr>
          <w:rFonts w:ascii="Arial" w:hAnsi="Arial" w:cs="Arial"/>
        </w:rPr>
        <w:t>gallu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weithio’n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hyblyg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rhan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dîm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</w:t>
      </w:r>
      <w:r w:rsidRPr="000A07C7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mewnbwn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adeiladol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reoli’r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ysgol</w:t>
      </w:r>
      <w:proofErr w:type="spellEnd"/>
      <w:r>
        <w:rPr>
          <w:rFonts w:ascii="Arial" w:hAnsi="Arial" w:cs="Arial"/>
        </w:rPr>
        <w:t xml:space="preserve"> </w:t>
      </w:r>
    </w:p>
    <w:p w:rsidR="00E02633" w:rsidRDefault="00E02633">
      <w:pPr>
        <w:spacing w:after="200" w:line="276" w:lineRule="auto"/>
      </w:pPr>
      <w:r>
        <w:br w:type="page"/>
      </w:r>
    </w:p>
    <w:p w:rsidR="00F84298" w:rsidRDefault="00F84298" w:rsidP="00F84298">
      <w:pPr>
        <w:pStyle w:val="Header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E9463BD" wp14:editId="2DC32C91">
            <wp:simplePos x="0" y="0"/>
            <wp:positionH relativeFrom="column">
              <wp:posOffset>4424045</wp:posOffset>
            </wp:positionH>
            <wp:positionV relativeFrom="paragraph">
              <wp:posOffset>186055</wp:posOffset>
            </wp:positionV>
            <wp:extent cx="1346200" cy="437515"/>
            <wp:effectExtent l="0" t="0" r="6350" b="635"/>
            <wp:wrapTight wrapText="bothSides">
              <wp:wrapPolygon edited="0">
                <wp:start x="0" y="0"/>
                <wp:lineTo x="0" y="20691"/>
                <wp:lineTo x="21396" y="20691"/>
                <wp:lineTo x="2139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298" w:rsidRDefault="00F84298" w:rsidP="00F84298">
      <w:pPr>
        <w:pStyle w:val="Header"/>
        <w:rPr>
          <w:rFonts w:ascii="Arial" w:hAnsi="Arial" w:cs="Arial"/>
          <w:b/>
          <w:sz w:val="36"/>
          <w:szCs w:val="36"/>
        </w:rPr>
      </w:pPr>
    </w:p>
    <w:p w:rsidR="00F84298" w:rsidRPr="00B03145" w:rsidRDefault="00F84298" w:rsidP="00F84298">
      <w:pPr>
        <w:pStyle w:val="Header"/>
        <w:shd w:val="clear" w:color="auto" w:fill="284A6E"/>
        <w:jc w:val="center"/>
        <w:rPr>
          <w:rFonts w:ascii="Shruti" w:hAnsi="Shruti" w:cs="Shruti"/>
          <w:color w:val="FFFFFF"/>
          <w:sz w:val="32"/>
          <w:szCs w:val="32"/>
          <w:lang w:val="cy-GB"/>
        </w:rPr>
      </w:pPr>
      <w:r>
        <w:rPr>
          <w:rFonts w:ascii="Arial" w:hAnsi="Arial" w:cs="Arial"/>
          <w:b/>
          <w:color w:val="FFFFFF"/>
          <w:sz w:val="36"/>
          <w:szCs w:val="36"/>
          <w:lang w:val="cy-GB"/>
        </w:rPr>
        <w:t xml:space="preserve">Job </w:t>
      </w:r>
      <w:proofErr w:type="spellStart"/>
      <w:r>
        <w:rPr>
          <w:rFonts w:ascii="Arial" w:hAnsi="Arial" w:cs="Arial"/>
          <w:b/>
          <w:color w:val="FFFFFF"/>
          <w:sz w:val="36"/>
          <w:szCs w:val="36"/>
          <w:lang w:val="cy-GB"/>
        </w:rPr>
        <w:t>Description</w:t>
      </w:r>
      <w:proofErr w:type="spellEnd"/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pStyle w:val="Subtitle"/>
      </w:pPr>
      <w:r w:rsidRPr="00195503">
        <w:t>Xxx</w:t>
      </w:r>
      <w:r w:rsidRPr="00195503">
        <w:tab/>
        <w:t>School</w:t>
      </w:r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Descriptor of Job</w:t>
      </w:r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Default="00E02633" w:rsidP="00E02633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 xml:space="preserve">Administration and Organisation </w:t>
      </w:r>
    </w:p>
    <w:p w:rsidR="00E02633" w:rsidRDefault="00E02633" w:rsidP="00E02633">
      <w:pPr>
        <w:jc w:val="center"/>
        <w:rPr>
          <w:rFonts w:ascii="Arial" w:hAnsi="Arial"/>
          <w:b/>
        </w:rPr>
      </w:pPr>
      <w:r w:rsidRPr="00195503">
        <w:rPr>
          <w:rFonts w:ascii="Arial" w:hAnsi="Arial"/>
          <w:b/>
        </w:rPr>
        <w:t xml:space="preserve"> Level 4+</w:t>
      </w:r>
    </w:p>
    <w:p w:rsidR="00E02633" w:rsidRDefault="00F53172" w:rsidP="00E0263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Grade: 10 </w:t>
      </w:r>
      <w:proofErr w:type="spellStart"/>
      <w:r>
        <w:rPr>
          <w:rFonts w:ascii="Arial" w:hAnsi="Arial" w:cs="Arial"/>
          <w:b/>
          <w:u w:val="single"/>
        </w:rPr>
        <w:t>scp</w:t>
      </w:r>
      <w:proofErr w:type="spellEnd"/>
      <w:r>
        <w:rPr>
          <w:rFonts w:ascii="Arial" w:hAnsi="Arial" w:cs="Arial"/>
          <w:b/>
          <w:u w:val="single"/>
        </w:rPr>
        <w:t xml:space="preserve"> 28-30</w:t>
      </w:r>
      <w:bookmarkStart w:id="0" w:name="_GoBack"/>
      <w:bookmarkEnd w:id="0"/>
    </w:p>
    <w:p w:rsidR="00E02633" w:rsidRDefault="00E02633" w:rsidP="00E02633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Salary: </w:t>
      </w:r>
      <w:r w:rsidR="002F2A34">
        <w:rPr>
          <w:rFonts w:ascii="Arial" w:hAnsi="Arial" w:cs="Arial"/>
          <w:b/>
          <w:u w:val="single"/>
        </w:rPr>
        <w:t xml:space="preserve">(£**** - £***** </w:t>
      </w:r>
      <w:r>
        <w:rPr>
          <w:rFonts w:ascii="Arial" w:hAnsi="Arial" w:cs="Arial"/>
          <w:b/>
          <w:u w:val="single"/>
        </w:rPr>
        <w:t>CLlA)</w:t>
      </w:r>
    </w:p>
    <w:p w:rsidR="00E02633" w:rsidRPr="00104FD1" w:rsidRDefault="00E02633" w:rsidP="00E02633"/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jc w:val="center"/>
        <w:rPr>
          <w:rFonts w:ascii="Arial" w:hAnsi="Arial"/>
          <w:b/>
        </w:rPr>
      </w:pPr>
    </w:p>
    <w:p w:rsidR="00E02633" w:rsidRPr="00195503" w:rsidRDefault="00E02633" w:rsidP="00E02633">
      <w:pPr>
        <w:rPr>
          <w:rFonts w:ascii="Arial" w:hAnsi="Arial"/>
        </w:rPr>
      </w:pPr>
      <w:r w:rsidRPr="00195503">
        <w:rPr>
          <w:rFonts w:ascii="Arial" w:hAnsi="Arial"/>
        </w:rPr>
        <w:t>Be responsible for/manage the operation and delivery of support services within the school.  Be responsible for/manage the planning, development and monitoring of support services.  Management of staff, including commissioning and delegation of relevant activities.  Member of the school’s management team.</w:t>
      </w:r>
    </w:p>
    <w:p w:rsidR="00E02633" w:rsidRPr="00195503" w:rsidRDefault="00E02633" w:rsidP="00E02633">
      <w:pPr>
        <w:rPr>
          <w:rFonts w:ascii="Arial" w:hAnsi="Arial"/>
        </w:rPr>
      </w:pPr>
    </w:p>
    <w:p w:rsidR="00E02633" w:rsidRPr="00195503" w:rsidRDefault="00E02633" w:rsidP="00E02633">
      <w:pPr>
        <w:rPr>
          <w:rFonts w:ascii="Arial" w:hAnsi="Arial"/>
        </w:rPr>
      </w:pPr>
      <w:r w:rsidRPr="00195503">
        <w:rPr>
          <w:rFonts w:ascii="Arial" w:hAnsi="Arial"/>
        </w:rPr>
        <w:t>TASKS</w:t>
      </w:r>
    </w:p>
    <w:p w:rsidR="00E02633" w:rsidRPr="00195503" w:rsidRDefault="00E02633" w:rsidP="00E02633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Organisation</w:t>
      </w:r>
    </w:p>
    <w:p w:rsidR="00E02633" w:rsidRPr="00195503" w:rsidRDefault="00E02633" w:rsidP="00E02633">
      <w:pPr>
        <w:rPr>
          <w:rFonts w:ascii="Arial" w:hAnsi="Arial"/>
          <w:u w:val="single"/>
        </w:rPr>
      </w:pP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Be responsible for the planning, development, design, organisation and monitoring of support service and whole school systems/procedures/policies</w:t>
      </w: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Line Management responsibilities:</w:t>
      </w: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Manage support staff</w:t>
      </w: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Be responsible for the creation and implementation of recruitment/induction/appraisal/training/mentoring systems for support staff</w:t>
      </w:r>
    </w:p>
    <w:p w:rsidR="00E02633" w:rsidRPr="00195503" w:rsidRDefault="00E02633" w:rsidP="00E02633">
      <w:pPr>
        <w:numPr>
          <w:ilvl w:val="0"/>
          <w:numId w:val="1"/>
        </w:numPr>
        <w:rPr>
          <w:rFonts w:ascii="Arial" w:hAnsi="Arial"/>
        </w:rPr>
      </w:pPr>
      <w:r w:rsidRPr="00195503">
        <w:rPr>
          <w:rFonts w:ascii="Arial" w:hAnsi="Arial"/>
        </w:rPr>
        <w:t>Represent the support staff at relevant meetings</w:t>
      </w:r>
    </w:p>
    <w:p w:rsidR="00E02633" w:rsidRPr="00195503" w:rsidRDefault="00E02633" w:rsidP="00E02633">
      <w:pPr>
        <w:ind w:left="360"/>
        <w:rPr>
          <w:rFonts w:ascii="Arial" w:hAnsi="Arial"/>
        </w:rPr>
      </w:pPr>
    </w:p>
    <w:p w:rsidR="00E02633" w:rsidRPr="00195503" w:rsidRDefault="00E02633" w:rsidP="00E02633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Administration</w:t>
      </w:r>
    </w:p>
    <w:p w:rsidR="00E02633" w:rsidRPr="00195503" w:rsidRDefault="00E02633" w:rsidP="00E02633">
      <w:pPr>
        <w:rPr>
          <w:rFonts w:ascii="Arial" w:hAnsi="Arial"/>
          <w:u w:val="single"/>
        </w:rPr>
      </w:pPr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Develop and monitor management information systems</w:t>
      </w:r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Determine the need for and arrange provision, analysis and evaluation of data and detailed reports/ information</w:t>
      </w:r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Be responsible for the design and effective operation of administrative procedures</w:t>
      </w:r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Be responsible for the submission of relevant information to SMT, the Governing Body and outside agencies e.g. DfES</w:t>
      </w:r>
    </w:p>
    <w:p w:rsidR="00E02633" w:rsidRPr="00195503" w:rsidRDefault="00E02633" w:rsidP="00E02633">
      <w:pPr>
        <w:numPr>
          <w:ilvl w:val="0"/>
          <w:numId w:val="2"/>
        </w:numPr>
        <w:rPr>
          <w:rFonts w:ascii="Arial" w:hAnsi="Arial"/>
        </w:rPr>
      </w:pPr>
      <w:r w:rsidRPr="00195503">
        <w:rPr>
          <w:rFonts w:ascii="Arial" w:hAnsi="Arial"/>
        </w:rPr>
        <w:t>Commission appropriate Payroll systems and be responsible for their effective operation</w:t>
      </w:r>
    </w:p>
    <w:p w:rsidR="00E02633" w:rsidRPr="00195503" w:rsidRDefault="00E02633" w:rsidP="00E02633">
      <w:pPr>
        <w:rPr>
          <w:rFonts w:ascii="Arial" w:hAnsi="Arial"/>
        </w:rPr>
      </w:pPr>
    </w:p>
    <w:p w:rsidR="00F84298" w:rsidRDefault="00F84298">
      <w:pPr>
        <w:spacing w:after="200" w:line="276" w:lineRule="auto"/>
        <w:rPr>
          <w:rFonts w:ascii="Arial" w:hAnsi="Arial"/>
          <w:u w:val="single"/>
        </w:rPr>
      </w:pPr>
      <w:r>
        <w:rPr>
          <w:rFonts w:ascii="Arial" w:hAnsi="Arial"/>
        </w:rPr>
        <w:br w:type="page"/>
      </w:r>
    </w:p>
    <w:p w:rsidR="00E02633" w:rsidRPr="00195503" w:rsidRDefault="00E02633" w:rsidP="00E02633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lastRenderedPageBreak/>
        <w:t>Resources</w:t>
      </w:r>
    </w:p>
    <w:p w:rsidR="00E02633" w:rsidRPr="00195503" w:rsidRDefault="00E02633" w:rsidP="00E02633">
      <w:pPr>
        <w:rPr>
          <w:rFonts w:ascii="Arial" w:hAnsi="Arial"/>
          <w:u w:val="single"/>
        </w:rPr>
      </w:pP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 xml:space="preserve">Identify the need for, select and manage resources, include management of resource 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appropriate deployment of staff, including recruitment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provision of specialist advice and guidance to SMT/Governing Body etc. on national and local guidelines/policy/statue etc.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Interpret matters of policy/procedures/statute to ensure the school’s compliance and initiate appropriate action arising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Manage procurement and be responsible for securing relevant sponsorship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Identify the need, and be responsible, for securing appropriate licences and insurance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devising marketing and promotion strategies for the school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management of facilities including use of premises and associated income, and major building works and projects etc. e.g. new development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Develop work specifications and manage service contracts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effective management of financial administration procedures, including responsibility for compliance with financial regulations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planning, monitoring and evaluation of budget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management of expenditure from the school budget</w:t>
      </w:r>
    </w:p>
    <w:p w:rsidR="00E02633" w:rsidRPr="00195503" w:rsidRDefault="00E02633" w:rsidP="00E02633">
      <w:pPr>
        <w:numPr>
          <w:ilvl w:val="0"/>
          <w:numId w:val="3"/>
        </w:numPr>
        <w:rPr>
          <w:rFonts w:ascii="Arial" w:hAnsi="Arial"/>
          <w:u w:val="single"/>
        </w:rPr>
      </w:pPr>
      <w:r w:rsidRPr="00195503">
        <w:rPr>
          <w:rFonts w:ascii="Arial" w:hAnsi="Arial"/>
        </w:rPr>
        <w:t>Be responsible for the management of Health and Safety within the school</w:t>
      </w:r>
    </w:p>
    <w:p w:rsidR="00E02633" w:rsidRPr="00195503" w:rsidRDefault="00E02633" w:rsidP="00E02633">
      <w:pPr>
        <w:rPr>
          <w:rFonts w:ascii="Arial" w:hAnsi="Arial"/>
        </w:rPr>
      </w:pPr>
    </w:p>
    <w:p w:rsidR="00E02633" w:rsidRPr="00195503" w:rsidRDefault="00E02633" w:rsidP="00E02633">
      <w:pPr>
        <w:pStyle w:val="Heading1"/>
        <w:rPr>
          <w:rFonts w:ascii="Arial" w:hAnsi="Arial"/>
        </w:rPr>
      </w:pPr>
      <w:r w:rsidRPr="00195503">
        <w:rPr>
          <w:rFonts w:ascii="Arial" w:hAnsi="Arial"/>
        </w:rPr>
        <w:t>Responsibilities</w:t>
      </w:r>
    </w:p>
    <w:p w:rsidR="00E02633" w:rsidRPr="00195503" w:rsidRDefault="00E02633" w:rsidP="00E02633">
      <w:pPr>
        <w:rPr>
          <w:rFonts w:ascii="Arial" w:hAnsi="Arial"/>
          <w:u w:val="single"/>
        </w:rPr>
      </w:pPr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Comply with and assist with the development of policies and procedures relating to child protection, health, safety and security, confidentiality and data protection, reporting all concerns to an appropriate person</w:t>
      </w:r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Be aware of and support difference and ensure equal opportunities for all</w:t>
      </w:r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Contribute to the development and implementation of the overall ethos/work/aims of the school</w:t>
      </w:r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Develop constructive relationships and communicate with other agencies/professionals</w:t>
      </w:r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Participate in training and other learning activities and performance development as required</w:t>
      </w:r>
    </w:p>
    <w:p w:rsidR="00E02633" w:rsidRPr="00195503" w:rsidRDefault="00E02633" w:rsidP="00E02633">
      <w:pPr>
        <w:numPr>
          <w:ilvl w:val="0"/>
          <w:numId w:val="4"/>
        </w:numPr>
        <w:rPr>
          <w:rFonts w:ascii="Arial" w:hAnsi="Arial"/>
        </w:rPr>
      </w:pPr>
      <w:r w:rsidRPr="00195503">
        <w:rPr>
          <w:rFonts w:ascii="Arial" w:hAnsi="Arial"/>
        </w:rPr>
        <w:t>Recognise own strengths and areas of expertise and use these to advise and support others</w:t>
      </w:r>
    </w:p>
    <w:p w:rsidR="00E02633" w:rsidRPr="00195503" w:rsidRDefault="00E02633" w:rsidP="00E02633">
      <w:pPr>
        <w:ind w:left="360"/>
        <w:rPr>
          <w:rFonts w:ascii="Arial" w:hAnsi="Arial"/>
        </w:rPr>
      </w:pPr>
    </w:p>
    <w:p w:rsidR="00E02633" w:rsidRPr="00195503" w:rsidRDefault="00E02633" w:rsidP="00E02633">
      <w:pPr>
        <w:pStyle w:val="Heading2"/>
        <w:rPr>
          <w:rFonts w:ascii="Arial" w:hAnsi="Arial"/>
        </w:rPr>
      </w:pPr>
      <w:r w:rsidRPr="00195503">
        <w:rPr>
          <w:rFonts w:ascii="Arial" w:hAnsi="Arial"/>
        </w:rPr>
        <w:t>Person Specification</w:t>
      </w:r>
    </w:p>
    <w:p w:rsidR="00E02633" w:rsidRPr="00195503" w:rsidRDefault="00E02633" w:rsidP="00E02633">
      <w:pPr>
        <w:ind w:left="360"/>
        <w:rPr>
          <w:rFonts w:ascii="Arial" w:hAnsi="Arial"/>
        </w:rPr>
      </w:pPr>
    </w:p>
    <w:p w:rsidR="00E02633" w:rsidRPr="00195503" w:rsidRDefault="00E02633" w:rsidP="00E02633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Experience</w:t>
      </w:r>
      <w:r w:rsidRPr="00195503">
        <w:rPr>
          <w:rFonts w:ascii="Arial" w:hAnsi="Arial"/>
        </w:rPr>
        <w:tab/>
        <w:t xml:space="preserve">Several </w:t>
      </w:r>
      <w:proofErr w:type="spellStart"/>
      <w:r w:rsidRPr="00195503">
        <w:rPr>
          <w:rFonts w:ascii="Arial" w:hAnsi="Arial"/>
        </w:rPr>
        <w:t>years experience</w:t>
      </w:r>
      <w:proofErr w:type="spellEnd"/>
      <w:r w:rsidRPr="00195503">
        <w:rPr>
          <w:rFonts w:ascii="Arial" w:hAnsi="Arial"/>
        </w:rPr>
        <w:t xml:space="preserve"> working in office environment at a management level.</w:t>
      </w:r>
    </w:p>
    <w:p w:rsidR="00E02633" w:rsidRPr="00195503" w:rsidRDefault="00E02633" w:rsidP="00E02633">
      <w:pPr>
        <w:ind w:left="2880" w:hanging="2520"/>
        <w:rPr>
          <w:rFonts w:ascii="Arial" w:hAnsi="Arial"/>
        </w:rPr>
      </w:pPr>
    </w:p>
    <w:p w:rsidR="00E02633" w:rsidRPr="00195503" w:rsidRDefault="00E02633" w:rsidP="00E02633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Qualifications</w:t>
      </w:r>
      <w:r w:rsidRPr="00195503">
        <w:rPr>
          <w:rFonts w:ascii="Arial" w:hAnsi="Arial"/>
        </w:rPr>
        <w:tab/>
        <w:t>NVQ Level 4 or Degree or equivalent qualification or experience in relevant discipline.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Excellent numeracy/literacy skills.</w:t>
      </w:r>
    </w:p>
    <w:p w:rsidR="00E02633" w:rsidRPr="00195503" w:rsidRDefault="00E02633" w:rsidP="00E02633">
      <w:pPr>
        <w:ind w:left="2880" w:hanging="2520"/>
        <w:rPr>
          <w:rFonts w:ascii="Arial" w:hAnsi="Arial"/>
        </w:rPr>
      </w:pPr>
    </w:p>
    <w:p w:rsidR="00E02633" w:rsidRPr="00195503" w:rsidRDefault="00E02633" w:rsidP="00E02633">
      <w:pPr>
        <w:ind w:left="2880" w:hanging="2520"/>
        <w:rPr>
          <w:rFonts w:ascii="Arial" w:hAnsi="Arial"/>
        </w:rPr>
      </w:pPr>
      <w:r w:rsidRPr="00195503">
        <w:rPr>
          <w:rFonts w:ascii="Arial" w:hAnsi="Arial"/>
        </w:rPr>
        <w:t>Knowledge/Skills</w:t>
      </w:r>
      <w:r w:rsidRPr="00195503">
        <w:rPr>
          <w:rFonts w:ascii="Arial" w:hAnsi="Arial"/>
        </w:rPr>
        <w:tab/>
        <w:t>Full working knowledge of relevant policies/codes of practice/legislation.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interpret advice/statute and to devise policy/practice in the light of these.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lastRenderedPageBreak/>
        <w:t>Ability to manage a multi-disciplinary team effectively.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relate well to children and adults.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persuade, motivate, negotiate and influence.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self-evaluate learning needs and actively seek learning opportunities.</w:t>
      </w:r>
    </w:p>
    <w:p w:rsidR="00E02633" w:rsidRPr="00195503" w:rsidRDefault="00E02633" w:rsidP="00E02633">
      <w:pPr>
        <w:ind w:left="2880"/>
        <w:rPr>
          <w:rFonts w:ascii="Arial" w:hAnsi="Arial"/>
        </w:rPr>
      </w:pPr>
      <w:r w:rsidRPr="00195503">
        <w:rPr>
          <w:rFonts w:ascii="Arial" w:hAnsi="Arial"/>
        </w:rPr>
        <w:t>Ability to work constructively and flexibly as part of a team, making constructive input to the management of the school</w:t>
      </w:r>
    </w:p>
    <w:p w:rsidR="000D57C0" w:rsidRPr="00E02633" w:rsidRDefault="000D57C0" w:rsidP="00E02633"/>
    <w:sectPr w:rsidR="000D57C0" w:rsidRPr="00E02633" w:rsidSect="00F8429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7272"/>
    <w:multiLevelType w:val="hybridMultilevel"/>
    <w:tmpl w:val="92404D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406C"/>
    <w:multiLevelType w:val="hybridMultilevel"/>
    <w:tmpl w:val="3E3A8E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F41DB"/>
    <w:multiLevelType w:val="hybridMultilevel"/>
    <w:tmpl w:val="7324B1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12265"/>
    <w:multiLevelType w:val="hybridMultilevel"/>
    <w:tmpl w:val="492447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8"/>
    <w:rsid w:val="000D57C0"/>
    <w:rsid w:val="002F2A34"/>
    <w:rsid w:val="003374CD"/>
    <w:rsid w:val="00450598"/>
    <w:rsid w:val="006F58F0"/>
    <w:rsid w:val="00D23218"/>
    <w:rsid w:val="00E02633"/>
    <w:rsid w:val="00F53172"/>
    <w:rsid w:val="00F8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EB089CB"/>
  <w15:docId w15:val="{F246C223-D75D-456F-BBF3-F8DF7939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218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D23218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D2321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D23218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23218"/>
    <w:rPr>
      <w:rFonts w:ascii="Times New Roman" w:eastAsia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D2321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232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02633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E02633"/>
    <w:rPr>
      <w:rFonts w:ascii="Arial" w:eastAsia="Times New Roman" w:hAnsi="Arial" w:cs="Times New Roman"/>
      <w:b/>
      <w:sz w:val="24"/>
      <w:szCs w:val="24"/>
    </w:rPr>
  </w:style>
  <w:style w:type="paragraph" w:styleId="Header">
    <w:name w:val="header"/>
    <w:basedOn w:val="Normal"/>
    <w:link w:val="HeaderChar"/>
    <w:unhideWhenUsed/>
    <w:rsid w:val="00F8429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F8429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Tuen Griffiths</dc:creator>
  <cp:lastModifiedBy>Sam Pinnell-Hirst</cp:lastModifiedBy>
  <cp:revision>5</cp:revision>
  <dcterms:created xsi:type="dcterms:W3CDTF">2017-03-08T11:52:00Z</dcterms:created>
  <dcterms:modified xsi:type="dcterms:W3CDTF">2019-07-29T13:26:00Z</dcterms:modified>
</cp:coreProperties>
</file>