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6F1DB" w14:textId="77777777" w:rsidR="0006447B" w:rsidRPr="003A65DD" w:rsidRDefault="0006447B" w:rsidP="0006447B">
      <w:pPr>
        <w:tabs>
          <w:tab w:val="left" w:pos="567"/>
        </w:tabs>
        <w:spacing w:after="0"/>
        <w:ind w:left="993"/>
        <w:rPr>
          <w:rFonts w:cs="Arial"/>
          <w:color w:val="FFFFFF" w:themeColor="background1"/>
          <w:spacing w:val="-20"/>
          <w:sz w:val="40"/>
          <w:szCs w:val="40"/>
        </w:rPr>
      </w:pPr>
      <w:r w:rsidRPr="00C32EE0">
        <w:rPr>
          <w:rFonts w:cs="Arial"/>
          <w:b/>
          <w:noProof/>
          <w:color w:val="000000"/>
          <w:sz w:val="32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 wp14:anchorId="2AF44AE5" wp14:editId="78E9E9F6">
            <wp:simplePos x="0" y="0"/>
            <wp:positionH relativeFrom="column">
              <wp:posOffset>-238760</wp:posOffset>
            </wp:positionH>
            <wp:positionV relativeFrom="paragraph">
              <wp:posOffset>-122399</wp:posOffset>
            </wp:positionV>
            <wp:extent cx="840140" cy="1193224"/>
            <wp:effectExtent l="0" t="0" r="0" b="698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40" cy="119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EE0">
        <w:rPr>
          <w:rFonts w:cs="Arial"/>
          <w:b/>
          <w:color w:val="000000"/>
          <w:sz w:val="32"/>
          <w:szCs w:val="24"/>
        </w:rPr>
        <w:t xml:space="preserve">  </w:t>
      </w:r>
      <w:r w:rsidRPr="003A65DD">
        <w:rPr>
          <w:rFonts w:cs="Arial"/>
          <w:color w:val="152A3C"/>
          <w:spacing w:val="-20"/>
          <w:sz w:val="40"/>
          <w:szCs w:val="40"/>
        </w:rPr>
        <w:t>Cyngor Sir CEREDIGION County Council</w:t>
      </w:r>
    </w:p>
    <w:p w14:paraId="634928F6" w14:textId="77777777" w:rsidR="0006447B" w:rsidRPr="003A65DD" w:rsidRDefault="0006447B" w:rsidP="0006447B">
      <w:pPr>
        <w:tabs>
          <w:tab w:val="left" w:pos="567"/>
        </w:tabs>
        <w:spacing w:after="0"/>
        <w:ind w:left="993"/>
        <w:rPr>
          <w:rFonts w:cs="Arial"/>
          <w:color w:val="3273AE"/>
          <w:sz w:val="40"/>
          <w:szCs w:val="40"/>
        </w:rPr>
      </w:pPr>
      <w:r w:rsidRPr="003A65DD">
        <w:rPr>
          <w:rFonts w:cs="Arial"/>
          <w:color w:val="000000"/>
          <w:sz w:val="40"/>
          <w:szCs w:val="40"/>
        </w:rPr>
        <w:t xml:space="preserve">  </w:t>
      </w:r>
      <w:r w:rsidRPr="003A65DD">
        <w:rPr>
          <w:rFonts w:cs="Arial"/>
          <w:color w:val="3273AE"/>
          <w:sz w:val="40"/>
          <w:szCs w:val="40"/>
          <w:lang w:val="cy-GB"/>
        </w:rPr>
        <w:t>Adnoddau Dynol</w:t>
      </w:r>
      <w:r w:rsidRPr="003A65DD">
        <w:rPr>
          <w:rFonts w:cs="Arial"/>
          <w:color w:val="3273AE"/>
          <w:sz w:val="40"/>
          <w:szCs w:val="40"/>
        </w:rPr>
        <w:t xml:space="preserve"> | Human Resources</w:t>
      </w:r>
    </w:p>
    <w:p w14:paraId="08B54D5F" w14:textId="77777777" w:rsidR="0006447B" w:rsidRPr="00C32EE0" w:rsidRDefault="0006447B" w:rsidP="0006447B">
      <w:pPr>
        <w:spacing w:after="0"/>
        <w:ind w:left="720"/>
        <w:rPr>
          <w:rFonts w:cs="Arial"/>
          <w:b/>
          <w:color w:val="3273AE"/>
          <w:sz w:val="28"/>
          <w:szCs w:val="24"/>
        </w:rPr>
      </w:pPr>
      <w:r w:rsidRPr="00C32EE0">
        <w:rPr>
          <w:rFonts w:cs="Arial"/>
          <w:b/>
          <w:color w:val="3273AE"/>
          <w:sz w:val="28"/>
          <w:szCs w:val="24"/>
        </w:rPr>
        <w:t xml:space="preserve">  </w:t>
      </w:r>
    </w:p>
    <w:p w14:paraId="2E65ED7C" w14:textId="77777777" w:rsidR="0006447B" w:rsidRPr="00C32EE0" w:rsidRDefault="0006447B" w:rsidP="0006447B">
      <w:pPr>
        <w:ind w:left="720"/>
        <w:rPr>
          <w:rFonts w:cs="Arial"/>
          <w:b/>
          <w:color w:val="000000"/>
          <w:szCs w:val="24"/>
        </w:rPr>
      </w:pPr>
    </w:p>
    <w:p w14:paraId="17547BD3" w14:textId="77777777" w:rsidR="0006447B" w:rsidRPr="00C32EE0" w:rsidRDefault="0006447B" w:rsidP="0006447B">
      <w:pPr>
        <w:ind w:left="720"/>
        <w:rPr>
          <w:rFonts w:cs="Arial"/>
          <w:b/>
          <w:color w:val="000000"/>
          <w:szCs w:val="24"/>
        </w:rPr>
      </w:pPr>
    </w:p>
    <w:p w14:paraId="1F1F15F6" w14:textId="77777777" w:rsidR="0006447B" w:rsidRPr="003A65DD" w:rsidRDefault="0006447B" w:rsidP="0006447B">
      <w:pPr>
        <w:rPr>
          <w:rFonts w:cs="Arial"/>
          <w:b/>
          <w:color w:val="000000"/>
          <w:szCs w:val="24"/>
        </w:rPr>
      </w:pPr>
    </w:p>
    <w:p w14:paraId="069A3CB6" w14:textId="77777777" w:rsidR="0006447B" w:rsidRPr="00C32EE0" w:rsidRDefault="0006447B" w:rsidP="0006447B">
      <w:pPr>
        <w:jc w:val="center"/>
        <w:rPr>
          <w:rFonts w:cs="Arial"/>
          <w:b/>
          <w:color w:val="000000"/>
          <w:sz w:val="50"/>
          <w:szCs w:val="24"/>
        </w:rPr>
      </w:pPr>
    </w:p>
    <w:p w14:paraId="6617CA63" w14:textId="77777777" w:rsidR="0006447B" w:rsidRPr="00C32EE0" w:rsidRDefault="0006447B" w:rsidP="0006447B">
      <w:pPr>
        <w:jc w:val="center"/>
        <w:rPr>
          <w:rFonts w:cs="Arial"/>
          <w:b/>
          <w:color w:val="000000"/>
          <w:sz w:val="50"/>
          <w:szCs w:val="24"/>
        </w:rPr>
      </w:pPr>
    </w:p>
    <w:p w14:paraId="39BC219D" w14:textId="77777777" w:rsidR="0006447B" w:rsidRPr="00C32EE0" w:rsidRDefault="0006447B" w:rsidP="0006447B">
      <w:pPr>
        <w:jc w:val="center"/>
        <w:rPr>
          <w:rFonts w:cs="Arial"/>
          <w:b/>
          <w:color w:val="000000"/>
          <w:sz w:val="50"/>
          <w:szCs w:val="24"/>
        </w:rPr>
      </w:pPr>
      <w:r w:rsidRPr="00C32EE0">
        <w:rPr>
          <w:rFonts w:cs="Arial"/>
          <w:b/>
          <w:noProof/>
          <w:color w:val="000000"/>
          <w:sz w:val="5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0C17A1A" wp14:editId="59761B79">
                <wp:simplePos x="0" y="0"/>
                <wp:positionH relativeFrom="column">
                  <wp:posOffset>381000</wp:posOffset>
                </wp:positionH>
                <wp:positionV relativeFrom="paragraph">
                  <wp:posOffset>215900</wp:posOffset>
                </wp:positionV>
                <wp:extent cx="8782050" cy="2609850"/>
                <wp:effectExtent l="0" t="0" r="0" b="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0" cy="2609850"/>
                        </a:xfrm>
                        <a:prstGeom prst="roundRect">
                          <a:avLst>
                            <a:gd name="adj" fmla="val 1242"/>
                          </a:avLst>
                        </a:prstGeom>
                        <a:solidFill>
                          <a:srgbClr val="152A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43" o:spid="_x0000_s1026" style="position:absolute;margin-left:30pt;margin-top:17pt;width:691.5pt;height:205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" fillcolor="#152a3c" stroked="f" strokeweight="2pt"/>
            </w:pict>
          </mc:Fallback>
        </mc:AlternateContent>
      </w:r>
      <w:r w:rsidRPr="00C32EE0">
        <w:rPr>
          <w:rFonts w:cs="Arial"/>
          <w:b/>
          <w:noProof/>
          <w:color w:val="000000"/>
          <w:sz w:val="32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308DD9B" wp14:editId="262A4553">
                <wp:simplePos x="0" y="0"/>
                <wp:positionH relativeFrom="column">
                  <wp:posOffset>-542925</wp:posOffset>
                </wp:positionH>
                <wp:positionV relativeFrom="paragraph">
                  <wp:posOffset>467995</wp:posOffset>
                </wp:positionV>
                <wp:extent cx="4133850" cy="603885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6038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45" o:spid="_x0000_s1026" style="position:absolute;margin-left:-42.75pt;margin-top:36.85pt;width:325.5pt;height:475.5p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" fillcolor="white [3212]" stroked="f" strokeweight="2pt">
                <v:fill opacity="51657f"/>
              </v:rect>
            </w:pict>
          </mc:Fallback>
        </mc:AlternateContent>
      </w:r>
    </w:p>
    <w:p w14:paraId="01626239" w14:textId="77777777" w:rsidR="0006447B" w:rsidRPr="00C32EE0" w:rsidRDefault="0006447B" w:rsidP="0006447B">
      <w:pPr>
        <w:pBdr>
          <w:bottom w:val="single" w:sz="4" w:space="1" w:color="FFFFFF" w:themeColor="background1"/>
        </w:pBdr>
        <w:ind w:left="426" w:firstLine="708"/>
        <w:rPr>
          <w:rFonts w:cs="Arial"/>
          <w:b/>
          <w:color w:val="FFFFFF" w:themeColor="background1"/>
          <w:sz w:val="50"/>
          <w:szCs w:val="24"/>
        </w:rPr>
      </w:pPr>
      <w:r w:rsidRPr="00C32EE0">
        <w:rPr>
          <w:rFonts w:cs="Arial"/>
          <w:b/>
          <w:noProof/>
          <w:color w:val="000000"/>
          <w:sz w:val="32"/>
          <w:szCs w:val="24"/>
          <w:lang w:eastAsia="en-GB"/>
        </w:rPr>
        <w:drawing>
          <wp:anchor distT="0" distB="0" distL="114300" distR="114300" simplePos="0" relativeHeight="251687936" behindDoc="1" locked="0" layoutInCell="1" allowOverlap="1" wp14:anchorId="3EB2359A" wp14:editId="55BF347A">
            <wp:simplePos x="0" y="0"/>
            <wp:positionH relativeFrom="column">
              <wp:posOffset>-402590</wp:posOffset>
            </wp:positionH>
            <wp:positionV relativeFrom="paragraph">
              <wp:posOffset>438785</wp:posOffset>
            </wp:positionV>
            <wp:extent cx="3701415" cy="52578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new.pn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0BE">
        <w:rPr>
          <w:rFonts w:cs="Arial"/>
          <w:b/>
          <w:color w:val="FFFFFF" w:themeColor="background1"/>
          <w:sz w:val="50"/>
          <w:szCs w:val="24"/>
        </w:rPr>
        <w:t>Polisi a Gweithdrefn</w:t>
      </w:r>
    </w:p>
    <w:p w14:paraId="365EE48C" w14:textId="77777777" w:rsidR="0006447B" w:rsidRPr="00EB0DDB" w:rsidRDefault="0006447B" w:rsidP="0006447B">
      <w:pPr>
        <w:ind w:left="426" w:firstLine="708"/>
        <w:rPr>
          <w:rFonts w:cs="Arial"/>
          <w:b/>
          <w:color w:val="FFFFFF" w:themeColor="background1"/>
          <w:szCs w:val="24"/>
        </w:rPr>
      </w:pPr>
    </w:p>
    <w:p w14:paraId="71729F68" w14:textId="77777777" w:rsidR="0006447B" w:rsidRPr="003A65DD" w:rsidRDefault="008510BE" w:rsidP="00EB0DDB">
      <w:pPr>
        <w:ind w:firstLine="1134"/>
        <w:rPr>
          <w:rFonts w:cs="Arial"/>
          <w:b/>
          <w:color w:val="FFFFFF" w:themeColor="background1"/>
          <w:sz w:val="42"/>
          <w:szCs w:val="24"/>
        </w:rPr>
      </w:pPr>
      <w:r>
        <w:rPr>
          <w:rFonts w:cs="Arial"/>
          <w:b/>
          <w:color w:val="FFFFFF" w:themeColor="background1"/>
          <w:sz w:val="54"/>
          <w:szCs w:val="24"/>
        </w:rPr>
        <w:t>Urddas yn y Gwaith</w:t>
      </w:r>
    </w:p>
    <w:p w14:paraId="555A4833" w14:textId="77777777" w:rsidR="0006447B" w:rsidRPr="00C32EE0" w:rsidRDefault="0006447B" w:rsidP="0006447B">
      <w:pPr>
        <w:rPr>
          <w:rFonts w:cs="Arial"/>
          <w:b/>
          <w:color w:val="3273AE"/>
          <w:szCs w:val="24"/>
        </w:rPr>
      </w:pPr>
    </w:p>
    <w:p w14:paraId="0390AA44" w14:textId="77777777" w:rsidR="00EB0DDB" w:rsidRDefault="00EB0DDB" w:rsidP="0006447B">
      <w:pPr>
        <w:ind w:firstLine="426"/>
        <w:rPr>
          <w:rFonts w:cs="Arial"/>
          <w:b/>
          <w:color w:val="152A3C"/>
          <w:sz w:val="38"/>
          <w:szCs w:val="24"/>
        </w:rPr>
      </w:pPr>
    </w:p>
    <w:p w14:paraId="5FE0AF18" w14:textId="66C3FA13" w:rsidR="0006447B" w:rsidRPr="00C32EE0" w:rsidRDefault="00881A5F" w:rsidP="0006447B">
      <w:pPr>
        <w:ind w:firstLine="426"/>
        <w:rPr>
          <w:rFonts w:cs="Arial"/>
          <w:b/>
          <w:color w:val="152A3C"/>
          <w:sz w:val="38"/>
          <w:szCs w:val="24"/>
        </w:rPr>
      </w:pPr>
      <w:r>
        <w:rPr>
          <w:rFonts w:cs="Arial"/>
          <w:b/>
          <w:color w:val="152A3C"/>
          <w:sz w:val="38"/>
          <w:szCs w:val="24"/>
        </w:rPr>
        <w:t>Tachwedd</w:t>
      </w:r>
      <w:r w:rsidR="00EB0DDB">
        <w:rPr>
          <w:rFonts w:cs="Arial"/>
          <w:b/>
          <w:color w:val="152A3C"/>
          <w:sz w:val="38"/>
          <w:szCs w:val="24"/>
        </w:rPr>
        <w:t xml:space="preserve"> 2017</w:t>
      </w:r>
    </w:p>
    <w:p w14:paraId="49AA14FE" w14:textId="77777777" w:rsidR="0006447B" w:rsidRPr="00C32EE0" w:rsidRDefault="0006447B" w:rsidP="0006447B">
      <w:pPr>
        <w:rPr>
          <w:rFonts w:cs="Arial"/>
          <w:b/>
          <w:color w:val="3273AE"/>
          <w:szCs w:val="24"/>
        </w:rPr>
      </w:pPr>
    </w:p>
    <w:p w14:paraId="1CF435FB" w14:textId="77777777" w:rsidR="0006447B" w:rsidRPr="00C32EE0" w:rsidRDefault="0006447B" w:rsidP="0006447B">
      <w:pPr>
        <w:rPr>
          <w:rFonts w:cs="Arial"/>
          <w:b/>
          <w:color w:val="3273AE"/>
          <w:szCs w:val="24"/>
        </w:rPr>
      </w:pPr>
    </w:p>
    <w:p w14:paraId="5FC7B2A0" w14:textId="77777777" w:rsidR="0006447B" w:rsidRPr="00C32EE0" w:rsidRDefault="0006447B" w:rsidP="0006447B">
      <w:pPr>
        <w:rPr>
          <w:rFonts w:cs="Arial"/>
          <w:b/>
          <w:color w:val="152A3C"/>
          <w:sz w:val="30"/>
          <w:szCs w:val="24"/>
        </w:rPr>
      </w:pPr>
    </w:p>
    <w:p w14:paraId="0B1C992B" w14:textId="77777777" w:rsidR="0006447B" w:rsidRPr="00C32EE0" w:rsidRDefault="0006447B" w:rsidP="0006447B">
      <w:pPr>
        <w:rPr>
          <w:rFonts w:cs="Arial"/>
          <w:b/>
          <w:color w:val="152A3C"/>
          <w:sz w:val="30"/>
          <w:szCs w:val="24"/>
        </w:rPr>
      </w:pPr>
    </w:p>
    <w:p w14:paraId="632CAF75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30"/>
          <w:szCs w:val="24"/>
        </w:rPr>
      </w:pPr>
    </w:p>
    <w:p w14:paraId="4453F51E" w14:textId="77777777" w:rsidR="003A65DD" w:rsidRDefault="003A65DD" w:rsidP="0006447B">
      <w:pPr>
        <w:ind w:right="-472" w:hanging="284"/>
        <w:jc w:val="right"/>
        <w:rPr>
          <w:rFonts w:cs="Arial"/>
          <w:b/>
          <w:color w:val="152A3C"/>
          <w:sz w:val="30"/>
          <w:szCs w:val="24"/>
        </w:rPr>
      </w:pPr>
    </w:p>
    <w:p w14:paraId="63EF6307" w14:textId="77777777" w:rsidR="0006447B" w:rsidRPr="003A65DD" w:rsidRDefault="0006447B" w:rsidP="0006447B">
      <w:pPr>
        <w:ind w:right="-472" w:hanging="284"/>
        <w:jc w:val="right"/>
        <w:rPr>
          <w:rFonts w:cs="Arial"/>
          <w:color w:val="152A3C"/>
          <w:sz w:val="56"/>
          <w:szCs w:val="24"/>
        </w:rPr>
      </w:pPr>
      <w:r w:rsidRPr="003A65DD">
        <w:rPr>
          <w:rFonts w:cs="Arial"/>
          <w:color w:val="152A3C"/>
          <w:sz w:val="38"/>
          <w:szCs w:val="24"/>
        </w:rPr>
        <w:t>www.ceri.ceredigion.gov.uk</w:t>
      </w:r>
      <w:r w:rsidRPr="003A65DD">
        <w:rPr>
          <w:rFonts w:cs="Arial"/>
          <w:color w:val="152A3C"/>
          <w:sz w:val="64"/>
          <w:szCs w:val="24"/>
        </w:rPr>
        <w:t xml:space="preserve"> </w:t>
      </w:r>
      <w:r w:rsidRPr="003A65DD">
        <w:rPr>
          <w:rFonts w:cs="Arial"/>
          <w:color w:val="152A3C"/>
          <w:sz w:val="56"/>
          <w:szCs w:val="24"/>
        </w:rPr>
        <w:br w:type="page"/>
      </w:r>
    </w:p>
    <w:p w14:paraId="71B6E94B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56"/>
          <w:szCs w:val="24"/>
        </w:rPr>
      </w:pPr>
    </w:p>
    <w:p w14:paraId="1120D5B7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56"/>
          <w:szCs w:val="24"/>
        </w:rPr>
      </w:pPr>
    </w:p>
    <w:p w14:paraId="33B37D83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56"/>
          <w:szCs w:val="24"/>
        </w:rPr>
      </w:pPr>
    </w:p>
    <w:p w14:paraId="07E2CEA1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56"/>
          <w:szCs w:val="24"/>
        </w:rPr>
      </w:pPr>
    </w:p>
    <w:p w14:paraId="231DA745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56"/>
          <w:szCs w:val="24"/>
        </w:rPr>
      </w:pPr>
    </w:p>
    <w:p w14:paraId="43A6BF0F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56"/>
          <w:szCs w:val="24"/>
        </w:rPr>
      </w:pPr>
    </w:p>
    <w:p w14:paraId="6EFC76BE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56"/>
          <w:szCs w:val="24"/>
        </w:rPr>
      </w:pPr>
    </w:p>
    <w:p w14:paraId="66643E1F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56"/>
          <w:szCs w:val="24"/>
        </w:rPr>
      </w:pPr>
    </w:p>
    <w:p w14:paraId="2EB02911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56"/>
          <w:szCs w:val="24"/>
        </w:rPr>
      </w:pPr>
    </w:p>
    <w:p w14:paraId="37244A0B" w14:textId="77777777" w:rsidR="0006447B" w:rsidRDefault="0006447B" w:rsidP="0006447B">
      <w:pPr>
        <w:ind w:right="-472" w:hanging="284"/>
        <w:jc w:val="right"/>
        <w:rPr>
          <w:rFonts w:cs="Arial"/>
          <w:b/>
          <w:color w:val="152A3C"/>
          <w:sz w:val="56"/>
          <w:szCs w:val="24"/>
        </w:rPr>
      </w:pPr>
    </w:p>
    <w:p w14:paraId="06394BCF" w14:textId="77777777" w:rsidR="003A65DD" w:rsidRDefault="003A65DD" w:rsidP="0006447B">
      <w:pPr>
        <w:pBdr>
          <w:bottom w:val="single" w:sz="4" w:space="1" w:color="auto"/>
        </w:pBdr>
        <w:ind w:right="-472" w:hanging="284"/>
        <w:rPr>
          <w:b/>
        </w:rPr>
      </w:pPr>
    </w:p>
    <w:p w14:paraId="5F1E066F" w14:textId="77777777" w:rsidR="003A65DD" w:rsidRDefault="003A65DD" w:rsidP="0006447B">
      <w:pPr>
        <w:pBdr>
          <w:bottom w:val="single" w:sz="4" w:space="1" w:color="auto"/>
        </w:pBdr>
        <w:ind w:right="-472" w:hanging="284"/>
        <w:rPr>
          <w:b/>
        </w:rPr>
      </w:pPr>
    </w:p>
    <w:p w14:paraId="1DE9C00B" w14:textId="77777777" w:rsidR="003A65DD" w:rsidRDefault="003A65DD" w:rsidP="0006447B">
      <w:pPr>
        <w:pBdr>
          <w:bottom w:val="single" w:sz="4" w:space="1" w:color="auto"/>
        </w:pBdr>
        <w:ind w:right="-472" w:hanging="284"/>
        <w:rPr>
          <w:b/>
        </w:rPr>
      </w:pPr>
    </w:p>
    <w:p w14:paraId="2B79392B" w14:textId="77777777" w:rsidR="0006447B" w:rsidRPr="0006447B" w:rsidRDefault="008510BE" w:rsidP="0006447B">
      <w:pPr>
        <w:pBdr>
          <w:bottom w:val="single" w:sz="4" w:space="1" w:color="auto"/>
        </w:pBdr>
        <w:ind w:right="-472" w:hanging="284"/>
        <w:rPr>
          <w:rFonts w:cs="Arial"/>
          <w:b/>
          <w:color w:val="152A3C"/>
          <w:sz w:val="56"/>
          <w:szCs w:val="24"/>
        </w:rPr>
      </w:pPr>
      <w:r>
        <w:rPr>
          <w:b/>
        </w:rPr>
        <w:t xml:space="preserve">Rheoli fersiynau </w:t>
      </w:r>
    </w:p>
    <w:tbl>
      <w:tblPr>
        <w:tblStyle w:val="Clint"/>
        <w:tblW w:w="0" w:type="auto"/>
        <w:tblLook w:val="04A0" w:firstRow="1" w:lastRow="0" w:firstColumn="1" w:lastColumn="0" w:noHBand="0" w:noVBand="1"/>
      </w:tblPr>
      <w:tblGrid>
        <w:gridCol w:w="1123"/>
        <w:gridCol w:w="2264"/>
        <w:gridCol w:w="1838"/>
        <w:gridCol w:w="4017"/>
      </w:tblGrid>
      <w:tr w:rsidR="0006447B" w14:paraId="3566D352" w14:textId="77777777" w:rsidTr="00EB16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1" w:type="dxa"/>
          </w:tcPr>
          <w:p w14:paraId="6492F1EC" w14:textId="77777777" w:rsidR="0006447B" w:rsidRDefault="008510BE" w:rsidP="00EB16A7">
            <w:r>
              <w:t>Fersiwn</w:t>
            </w:r>
          </w:p>
        </w:tc>
        <w:tc>
          <w:tcPr>
            <w:tcW w:w="2268" w:type="dxa"/>
          </w:tcPr>
          <w:p w14:paraId="7457D9A0" w14:textId="77777777" w:rsidR="0006447B" w:rsidRDefault="008510BE" w:rsidP="00EB16A7">
            <w:r>
              <w:t>Dyddiad</w:t>
            </w:r>
          </w:p>
        </w:tc>
        <w:tc>
          <w:tcPr>
            <w:tcW w:w="1842" w:type="dxa"/>
          </w:tcPr>
          <w:p w14:paraId="6944C8BB" w14:textId="77777777" w:rsidR="0006447B" w:rsidRDefault="008510BE" w:rsidP="00EB16A7">
            <w:r>
              <w:t>Awdur</w:t>
            </w:r>
          </w:p>
        </w:tc>
        <w:tc>
          <w:tcPr>
            <w:tcW w:w="4031" w:type="dxa"/>
          </w:tcPr>
          <w:p w14:paraId="0ED5A6A5" w14:textId="77777777" w:rsidR="0006447B" w:rsidRDefault="008510BE" w:rsidP="00EB16A7">
            <w:r>
              <w:t>Sylw</w:t>
            </w:r>
          </w:p>
        </w:tc>
      </w:tr>
      <w:tr w:rsidR="0006447B" w14:paraId="04444A18" w14:textId="77777777" w:rsidTr="00EB16A7">
        <w:tc>
          <w:tcPr>
            <w:tcW w:w="1101" w:type="dxa"/>
          </w:tcPr>
          <w:p w14:paraId="44C5C04A" w14:textId="77777777" w:rsidR="0006447B" w:rsidRDefault="0006447B" w:rsidP="00EB16A7">
            <w:r>
              <w:t>1.0</w:t>
            </w:r>
          </w:p>
        </w:tc>
        <w:tc>
          <w:tcPr>
            <w:tcW w:w="2268" w:type="dxa"/>
          </w:tcPr>
          <w:p w14:paraId="716EA601" w14:textId="7B75B5B6" w:rsidR="0006447B" w:rsidRDefault="00A70E3B" w:rsidP="00EB16A7">
            <w:r>
              <w:t>Tachwedd</w:t>
            </w:r>
            <w:r w:rsidR="003A65DD">
              <w:t xml:space="preserve"> 2017</w:t>
            </w:r>
          </w:p>
        </w:tc>
        <w:tc>
          <w:tcPr>
            <w:tcW w:w="1842" w:type="dxa"/>
          </w:tcPr>
          <w:p w14:paraId="3CE36D5F" w14:textId="77777777" w:rsidR="0006447B" w:rsidRDefault="009D4836" w:rsidP="00EB16A7">
            <w:r>
              <w:t>CL</w:t>
            </w:r>
          </w:p>
        </w:tc>
        <w:tc>
          <w:tcPr>
            <w:tcW w:w="4031" w:type="dxa"/>
          </w:tcPr>
          <w:p w14:paraId="7BE7BCD6" w14:textId="77777777" w:rsidR="0006447B" w:rsidRDefault="008510BE" w:rsidP="00EB16A7">
            <w:r>
              <w:t>Polisi newydd</w:t>
            </w:r>
          </w:p>
        </w:tc>
      </w:tr>
    </w:tbl>
    <w:p w14:paraId="4ADB2102" w14:textId="77777777" w:rsidR="0006447B" w:rsidRDefault="0006447B" w:rsidP="0006447B"/>
    <w:p w14:paraId="538E1C99" w14:textId="77777777" w:rsidR="0006447B" w:rsidRDefault="0006447B" w:rsidP="0006447B"/>
    <w:sdt>
      <w:sdtPr>
        <w:rPr>
          <w:rFonts w:eastAsiaTheme="minorHAnsi" w:cstheme="minorBidi"/>
          <w:color w:val="auto"/>
          <w:sz w:val="22"/>
          <w:szCs w:val="22"/>
          <w:lang w:val="en-GB" w:eastAsia="en-US"/>
        </w:rPr>
        <w:id w:val="-1368908073"/>
        <w:docPartObj>
          <w:docPartGallery w:val="Table of Contents"/>
          <w:docPartUnique/>
        </w:docPartObj>
      </w:sdtPr>
      <w:sdtEndPr>
        <w:rPr>
          <w:rFonts w:ascii="Arial" w:hAnsi="Arial"/>
          <w:b w:val="0"/>
          <w:bCs w:val="0"/>
          <w:noProof/>
          <w:sz w:val="24"/>
        </w:rPr>
      </w:sdtEndPr>
      <w:sdtContent>
        <w:p w14:paraId="0DEBEF61" w14:textId="4F3E1136" w:rsidR="00A3566B" w:rsidRPr="00A3566B" w:rsidRDefault="00D92D05" w:rsidP="00A70E3B">
          <w:pPr>
            <w:pStyle w:val="TOCHeading"/>
            <w:rPr>
              <w:rStyle w:val="Heading1Char"/>
            </w:rPr>
          </w:pPr>
          <w:r>
            <w:rPr>
              <w:rStyle w:val="Heading1Char"/>
            </w:rPr>
            <w:t>Cynnwys</w:t>
          </w:r>
        </w:p>
        <w:p w14:paraId="2B35DCDC" w14:textId="77777777" w:rsidR="00571AC1" w:rsidRDefault="00A3566B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724330" w:history="1">
            <w:r w:rsidR="00571AC1" w:rsidRPr="00546D0E">
              <w:rPr>
                <w:rStyle w:val="Hyperlink"/>
                <w:noProof/>
              </w:rPr>
              <w:t>Polisi</w:t>
            </w:r>
            <w:r w:rsidR="00571AC1">
              <w:rPr>
                <w:noProof/>
                <w:webHidden/>
              </w:rPr>
              <w:tab/>
            </w:r>
            <w:r w:rsidR="00571AC1">
              <w:rPr>
                <w:noProof/>
                <w:webHidden/>
              </w:rPr>
              <w:fldChar w:fldCharType="begin"/>
            </w:r>
            <w:r w:rsidR="00571AC1">
              <w:rPr>
                <w:noProof/>
                <w:webHidden/>
              </w:rPr>
              <w:instrText xml:space="preserve"> PAGEREF _Toc501724330 \h </w:instrText>
            </w:r>
            <w:r w:rsidR="00571AC1">
              <w:rPr>
                <w:noProof/>
                <w:webHidden/>
              </w:rPr>
            </w:r>
            <w:r w:rsidR="00571AC1">
              <w:rPr>
                <w:noProof/>
                <w:webHidden/>
              </w:rPr>
              <w:fldChar w:fldCharType="separate"/>
            </w:r>
            <w:r w:rsidR="00571AC1">
              <w:rPr>
                <w:noProof/>
                <w:webHidden/>
              </w:rPr>
              <w:t>4</w:t>
            </w:r>
            <w:r w:rsidR="00571AC1">
              <w:rPr>
                <w:noProof/>
                <w:webHidden/>
              </w:rPr>
              <w:fldChar w:fldCharType="end"/>
            </w:r>
          </w:hyperlink>
        </w:p>
        <w:p w14:paraId="4C66B61E" w14:textId="77777777" w:rsidR="00571AC1" w:rsidRDefault="00571AC1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31" w:history="1">
            <w:r w:rsidRPr="00546D0E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Datganiad polisi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580B5" w14:textId="77777777" w:rsidR="00571AC1" w:rsidRDefault="00571AC1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32" w:history="1">
            <w:r w:rsidRPr="00546D0E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Cwmpas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75122" w14:textId="77777777" w:rsidR="00571AC1" w:rsidRDefault="00571AC1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33" w:history="1">
            <w:r w:rsidRPr="00546D0E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Egwyddorion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053BA" w14:textId="77777777" w:rsidR="00571AC1" w:rsidRDefault="00571AC1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34" w:history="1">
            <w:r w:rsidRPr="00546D0E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Diffiniadau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8E043" w14:textId="77777777" w:rsidR="00571AC1" w:rsidRDefault="00571AC1">
          <w:pPr>
            <w:pStyle w:val="TOC3"/>
            <w:tabs>
              <w:tab w:val="left" w:pos="212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35" w:history="1">
            <w:r w:rsidRPr="00546D0E">
              <w:rPr>
                <w:rStyle w:val="Hyperlink"/>
                <w:noProof/>
              </w:rPr>
              <w:t xml:space="preserve">4.1 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Aflonyddu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02E14" w14:textId="77777777" w:rsidR="00571AC1" w:rsidRDefault="00571AC1">
          <w:pPr>
            <w:pStyle w:val="TOC3"/>
            <w:tabs>
              <w:tab w:val="left" w:pos="212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36" w:history="1">
            <w:r w:rsidRPr="00546D0E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Bwlio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4708A" w14:textId="77777777" w:rsidR="00571AC1" w:rsidRDefault="00571AC1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37" w:history="1">
            <w:r w:rsidRPr="00546D0E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Swyddogaethau a chyfrifoldebau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E0540" w14:textId="77777777" w:rsidR="00571AC1" w:rsidRDefault="00571AC1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501724338" w:history="1">
            <w:r w:rsidRPr="00546D0E">
              <w:rPr>
                <w:rStyle w:val="Hyperlink"/>
                <w:noProof/>
              </w:rPr>
              <w:t>Gweithdrefn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C14B0" w14:textId="77777777" w:rsidR="00571AC1" w:rsidRDefault="00571AC1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39" w:history="1">
            <w:r w:rsidRPr="00546D0E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Cam un - y cam anffurfiol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24C67" w14:textId="77777777" w:rsidR="00571AC1" w:rsidRDefault="00571AC1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40" w:history="1">
            <w:r w:rsidRPr="00546D0E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Cam dau – cwynion ffurfiol a'r weithdrefn ymchwilio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9C231" w14:textId="77777777" w:rsidR="00571AC1" w:rsidRDefault="00571AC1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41" w:history="1">
            <w:r w:rsidRPr="00546D0E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Y broses ffurfiol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BA32C" w14:textId="77777777" w:rsidR="00571AC1" w:rsidRDefault="00571AC1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42" w:history="1">
            <w:r w:rsidRPr="00546D0E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Ymchwiliad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FB2DD" w14:textId="77777777" w:rsidR="00571AC1" w:rsidRDefault="00571AC1">
          <w:pPr>
            <w:pStyle w:val="TOC2"/>
            <w:tabs>
              <w:tab w:val="left" w:pos="127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43" w:history="1">
            <w:r w:rsidRPr="00546D0E">
              <w:rPr>
                <w:rStyle w:val="Hyperlink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Cwblhau ymchwiliad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DA6FE" w14:textId="77777777" w:rsidR="00571AC1" w:rsidRDefault="00571AC1">
          <w:pPr>
            <w:pStyle w:val="TOC3"/>
            <w:tabs>
              <w:tab w:val="left" w:pos="212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44" w:history="1">
            <w:r w:rsidRPr="00546D0E">
              <w:rPr>
                <w:rStyle w:val="Hyperlink"/>
                <w:noProof/>
              </w:rPr>
              <w:t xml:space="preserve">10.2 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Dim achos i'w ateb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C4EE5" w14:textId="77777777" w:rsidR="00571AC1" w:rsidRDefault="00571AC1">
          <w:pPr>
            <w:pStyle w:val="TOC3"/>
            <w:tabs>
              <w:tab w:val="left" w:pos="212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45" w:history="1">
            <w:r w:rsidRPr="00546D0E">
              <w:rPr>
                <w:rStyle w:val="Hyperlink"/>
                <w:noProof/>
              </w:rPr>
              <w:t xml:space="preserve">10.3 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Achos i’w ateb - Camau disgyblu ffurfiol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0" w:name="_GoBack"/>
        <w:bookmarkEnd w:id="0"/>
        <w:p w14:paraId="203B5AF8" w14:textId="77777777" w:rsidR="00571AC1" w:rsidRDefault="00571AC1">
          <w:pPr>
            <w:pStyle w:val="TOC3"/>
            <w:tabs>
              <w:tab w:val="left" w:pos="212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 w:rsidRPr="00546D0E">
            <w:rPr>
              <w:rStyle w:val="Hyperlink"/>
              <w:noProof/>
            </w:rPr>
            <w:fldChar w:fldCharType="begin"/>
          </w:r>
          <w:r w:rsidRPr="00546D0E">
            <w:rPr>
              <w:rStyle w:val="Hyperlink"/>
              <w:noProof/>
            </w:rPr>
            <w:instrText xml:space="preserve"> </w:instrText>
          </w:r>
          <w:r>
            <w:rPr>
              <w:noProof/>
            </w:rPr>
            <w:instrText>HYPERLINK \l "_Toc501724346"</w:instrText>
          </w:r>
          <w:r w:rsidRPr="00546D0E">
            <w:rPr>
              <w:rStyle w:val="Hyperlink"/>
              <w:noProof/>
            </w:rPr>
            <w:instrText xml:space="preserve"> </w:instrText>
          </w:r>
          <w:r w:rsidRPr="00546D0E">
            <w:rPr>
              <w:rStyle w:val="Hyperlink"/>
              <w:noProof/>
            </w:rPr>
          </w:r>
          <w:r w:rsidRPr="00546D0E">
            <w:rPr>
              <w:rStyle w:val="Hyperlink"/>
              <w:noProof/>
            </w:rPr>
            <w:fldChar w:fldCharType="separate"/>
          </w:r>
          <w:r w:rsidRPr="00546D0E">
            <w:rPr>
              <w:rStyle w:val="Hyperlink"/>
              <w:noProof/>
            </w:rPr>
            <w:t>10.4</w:t>
          </w:r>
          <w:r>
            <w:rPr>
              <w:rFonts w:asciiTheme="minorHAnsi" w:eastAsiaTheme="minorEastAsia" w:hAnsiTheme="minorHAnsi"/>
              <w:noProof/>
              <w:sz w:val="22"/>
              <w:lang w:eastAsia="en-GB"/>
            </w:rPr>
            <w:tab/>
          </w:r>
          <w:r w:rsidRPr="00546D0E">
            <w:rPr>
              <w:rStyle w:val="Hyperlink"/>
              <w:noProof/>
            </w:rPr>
            <w:t>Achos i’w ateb – Camau disgyblu anffurfiol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_Toc501724346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11</w:t>
          </w:r>
          <w:r>
            <w:rPr>
              <w:noProof/>
              <w:webHidden/>
            </w:rPr>
            <w:fldChar w:fldCharType="end"/>
          </w:r>
          <w:r w:rsidRPr="00546D0E">
            <w:rPr>
              <w:rStyle w:val="Hyperlink"/>
              <w:noProof/>
            </w:rPr>
            <w:fldChar w:fldCharType="end"/>
          </w:r>
        </w:p>
        <w:p w14:paraId="201DA347" w14:textId="77777777" w:rsidR="00571AC1" w:rsidRDefault="00571AC1" w:rsidP="00571AC1">
          <w:pPr>
            <w:pStyle w:val="TOC3"/>
            <w:tabs>
              <w:tab w:val="left" w:pos="2127"/>
            </w:tabs>
            <w:ind w:left="1418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47" w:history="1">
            <w:r w:rsidRPr="00546D0E">
              <w:rPr>
                <w:rStyle w:val="Hyperlink"/>
                <w:noProof/>
              </w:rPr>
              <w:t xml:space="preserve">11 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Cyhuddiadau ffug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DA3B3" w14:textId="59AFB8C5" w:rsidR="00571AC1" w:rsidRDefault="00571AC1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48" w:history="1">
            <w:r w:rsidRPr="00546D0E">
              <w:rPr>
                <w:rStyle w:val="Hyperlink"/>
                <w:noProof/>
              </w:rPr>
              <w:t>12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Cwynion dienw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DD9C1" w14:textId="77777777" w:rsidR="00571AC1" w:rsidRDefault="00571AC1">
          <w:pPr>
            <w:pStyle w:val="TOC2"/>
            <w:tabs>
              <w:tab w:val="left" w:pos="127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01724349" w:history="1">
            <w:r w:rsidRPr="00546D0E">
              <w:rPr>
                <w:rStyle w:val="Hyperlink"/>
                <w:noProof/>
              </w:rPr>
              <w:t xml:space="preserve">13 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546D0E">
              <w:rPr>
                <w:rStyle w:val="Hyperlink"/>
                <w:noProof/>
              </w:rPr>
              <w:t>Ymateb i wrth-honiadau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77EC8" w14:textId="77777777" w:rsidR="00571AC1" w:rsidRDefault="00571AC1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501724350" w:history="1">
            <w:r w:rsidRPr="00546D0E">
              <w:rPr>
                <w:rStyle w:val="Hyperlink"/>
                <w:noProof/>
              </w:rPr>
              <w:t>Atodiad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784F0" w14:textId="77777777" w:rsidR="00571AC1" w:rsidRDefault="00571AC1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501724351" w:history="1">
            <w:r w:rsidRPr="00546D0E">
              <w:rPr>
                <w:rStyle w:val="Hyperlink"/>
                <w:noProof/>
              </w:rPr>
              <w:t>Atodiad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3D390" w14:textId="77777777" w:rsidR="00571AC1" w:rsidRDefault="00571AC1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501724352" w:history="1">
            <w:r w:rsidRPr="00546D0E">
              <w:rPr>
                <w:rStyle w:val="Hyperlink"/>
                <w:noProof/>
              </w:rPr>
              <w:t>Atodiad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81634" w14:textId="77777777" w:rsidR="00571AC1" w:rsidRDefault="00571AC1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501724353" w:history="1">
            <w:r w:rsidRPr="00546D0E">
              <w:rPr>
                <w:rStyle w:val="Hyperlink"/>
                <w:noProof/>
              </w:rPr>
              <w:t>Atodiad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_Toc501724353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F051D" w14:textId="77777777" w:rsidR="00A3566B" w:rsidRDefault="00A3566B">
          <w:r>
            <w:rPr>
              <w:b/>
              <w:bCs/>
              <w:noProof/>
            </w:rPr>
            <w:fldChar w:fldCharType="end"/>
          </w:r>
        </w:p>
      </w:sdtContent>
    </w:sdt>
    <w:p w14:paraId="25C4185B" w14:textId="77777777" w:rsidR="00BD5BC6" w:rsidRDefault="00BD5BC6">
      <w:pPr>
        <w:sectPr w:rsidR="00BD5BC6" w:rsidSect="0006447B">
          <w:footerReference w:type="default" r:id="rId12"/>
          <w:pgSz w:w="11906" w:h="16838"/>
          <w:pgMar w:top="1103" w:right="1440" w:bottom="851" w:left="1440" w:header="708" w:footer="418" w:gutter="0"/>
          <w:cols w:space="708"/>
          <w:titlePg/>
          <w:docGrid w:linePitch="360"/>
        </w:sectPr>
      </w:pPr>
    </w:p>
    <w:p w14:paraId="6EE72755" w14:textId="372E7B35" w:rsidR="00F12032" w:rsidRDefault="00B24DD4" w:rsidP="00A70E3B">
      <w:pPr>
        <w:pStyle w:val="Heading1"/>
      </w:pPr>
      <w:bookmarkStart w:id="1" w:name="_Toc501724330"/>
      <w:r>
        <w:t>Poli</w:t>
      </w:r>
      <w:r w:rsidR="00D92D05">
        <w:t>si</w:t>
      </w:r>
      <w:bookmarkEnd w:id="1"/>
    </w:p>
    <w:p w14:paraId="34DCE4A3" w14:textId="385C7E0B" w:rsidR="00587BD4" w:rsidRPr="001A13F0" w:rsidRDefault="00D92D05" w:rsidP="00A70E3B">
      <w:pPr>
        <w:pStyle w:val="Heading2"/>
      </w:pPr>
      <w:bookmarkStart w:id="2" w:name="_Toc501724331"/>
      <w:r w:rsidRPr="00A70E3B">
        <w:t>Datganiad</w:t>
      </w:r>
      <w:r>
        <w:t xml:space="preserve"> polisi</w:t>
      </w:r>
      <w:bookmarkEnd w:id="2"/>
    </w:p>
    <w:p w14:paraId="4F5C3E91" w14:textId="61B63829" w:rsidR="00D92D05" w:rsidRDefault="003C3A95" w:rsidP="003C3A95">
      <w:pPr>
        <w:ind w:left="720" w:hanging="720"/>
      </w:pPr>
      <w:r>
        <w:t xml:space="preserve">1.1 </w:t>
      </w:r>
      <w:r>
        <w:tab/>
      </w:r>
      <w:r w:rsidR="00D92D05">
        <w:t xml:space="preserve">Mae Cyngor Sir Ceredigion wedi ymrwymo i greu amgylchedd lle gall gweithwyr weithio heb ofni y </w:t>
      </w:r>
      <w:r w:rsidR="00003D90">
        <w:t xml:space="preserve">bydd neb yn eu bygwth, eu bwlio nac yn aflonyddu arnynt. Mae dyletswydd ar bob </w:t>
      </w:r>
      <w:proofErr w:type="gramStart"/>
      <w:r w:rsidR="00003D90">
        <w:t>un</w:t>
      </w:r>
      <w:proofErr w:type="gramEnd"/>
      <w:r w:rsidR="00003D90">
        <w:t xml:space="preserve"> sy'n gweithio i'r sefydliad i drin ei gydweithwyr ag urddas a pharch. Rydym am </w:t>
      </w:r>
      <w:r w:rsidR="0069254C">
        <w:t>greu</w:t>
      </w:r>
      <w:r w:rsidR="00003D90">
        <w:t xml:space="preserve"> amgylchedd gwaith lle mae'r gweithwyr yn teimlo eu bod yn ddiogel ac yn cael eu cefnogi ym mhob sefyllfa. </w:t>
      </w:r>
    </w:p>
    <w:p w14:paraId="193C0554" w14:textId="302666C7" w:rsidR="00EB0DDB" w:rsidRDefault="003C3A95" w:rsidP="003C3A95">
      <w:pPr>
        <w:ind w:left="720" w:hanging="720"/>
      </w:pPr>
      <w:r>
        <w:t>1.2</w:t>
      </w:r>
      <w:r>
        <w:tab/>
      </w:r>
      <w:r w:rsidR="00003D90">
        <w:t xml:space="preserve">Mae'r ddogfen hon yn </w:t>
      </w:r>
      <w:r w:rsidR="00A928FC">
        <w:t xml:space="preserve">amlinellu ymrwymiad y Cyngor i hybu urddas a pharch yn y gweithle, ac mae'n disgwyl i'r holl weithwyr ymddwyn yn gyfrifol i gefnogi </w:t>
      </w:r>
      <w:r w:rsidR="009E69D4">
        <w:t>bwriad</w:t>
      </w:r>
      <w:r w:rsidR="00A928FC">
        <w:t xml:space="preserve"> y Cyngor </w:t>
      </w:r>
      <w:r w:rsidR="009E69D4">
        <w:t>i gr</w:t>
      </w:r>
      <w:r w:rsidR="00A928FC">
        <w:t xml:space="preserve">eu a chynnal amgylchedd gwaith </w:t>
      </w:r>
      <w:r w:rsidR="009E69D4">
        <w:t>cyfeillgar.</w:t>
      </w:r>
    </w:p>
    <w:p w14:paraId="0FAD2C94" w14:textId="1DA0A941" w:rsidR="00621F68" w:rsidRPr="001A13F0" w:rsidRDefault="009E69D4" w:rsidP="00A70E3B">
      <w:pPr>
        <w:pStyle w:val="Heading2"/>
      </w:pPr>
      <w:bookmarkStart w:id="3" w:name="_Toc501724332"/>
      <w:r>
        <w:t>Cwmpas</w:t>
      </w:r>
      <w:bookmarkEnd w:id="3"/>
    </w:p>
    <w:p w14:paraId="34D7CAF7" w14:textId="2046FFBA" w:rsidR="001B1D82" w:rsidRDefault="003C3A95" w:rsidP="003C3A95">
      <w:pPr>
        <w:ind w:left="720" w:hanging="720"/>
      </w:pPr>
      <w:r>
        <w:t>2.1</w:t>
      </w:r>
      <w:r>
        <w:tab/>
      </w:r>
      <w:r w:rsidR="001B1D82">
        <w:t xml:space="preserve">Mae'r polisi hwn yn berthnasol i bob </w:t>
      </w:r>
      <w:proofErr w:type="gramStart"/>
      <w:r w:rsidR="001B1D82">
        <w:t>un</w:t>
      </w:r>
      <w:proofErr w:type="gramEnd"/>
      <w:r w:rsidR="001B1D82">
        <w:t xml:space="preserve"> sy'n gweithio o dan gontract cyflogaeth â'r Cyngor, ac eithrio'r rheini sy'n cael eu cyflogi gan Gyrff Llywodraethu Ysgolion.</w:t>
      </w:r>
    </w:p>
    <w:p w14:paraId="0193D813" w14:textId="34F00714" w:rsidR="002316E1" w:rsidRPr="00EB0DDB" w:rsidRDefault="003C3A95" w:rsidP="003C3A95">
      <w:pPr>
        <w:ind w:left="720" w:hanging="720"/>
      </w:pPr>
      <w:r>
        <w:t>2.2</w:t>
      </w:r>
      <w:r>
        <w:tab/>
      </w:r>
      <w:r w:rsidR="001B1D82">
        <w:t>Mae hefyd yn berthnasol i fyfyrwyr sydd ar leoliad gwaith yn y Cyngor, hyfforddeion, gweithwyr gwirfoddol, gweithwyr dros dro a'r rheini sy'n gweithio i'r Cyngor o dan gynlluniau cyflogaeth gyda chefnogaeth.</w:t>
      </w:r>
    </w:p>
    <w:p w14:paraId="1FD50E1F" w14:textId="46E04339" w:rsidR="00EB0DDB" w:rsidRDefault="003C3A95" w:rsidP="003C3A95">
      <w:pPr>
        <w:ind w:left="720" w:hanging="720"/>
      </w:pPr>
      <w:r>
        <w:t>2.3</w:t>
      </w:r>
      <w:r>
        <w:tab/>
      </w:r>
      <w:r w:rsidR="001B1D82">
        <w:t xml:space="preserve">Dylech ddarllen a dilyn y polisi hwn ochr yn ochr â pholisïau a gweithdrefnau eraill y Cyngor, gan gynnwys y Cod Ymddygiad, y Polisi Disgyblu, y Polisi Atal Dros Dro, Polisi Chwythu'r Chwiban, y polisïau Technoleg Gwybodaeth, ac ati. </w:t>
      </w:r>
      <w:proofErr w:type="gramStart"/>
      <w:r w:rsidR="001B1D82">
        <w:t>Cewch hyd i gopïau o'r polisïau adnoddau dynol ar CeriNet.</w:t>
      </w:r>
      <w:proofErr w:type="gramEnd"/>
    </w:p>
    <w:p w14:paraId="41716B52" w14:textId="5F425090" w:rsidR="0006447B" w:rsidRPr="001A13F0" w:rsidRDefault="001B1D82" w:rsidP="00A70E3B">
      <w:pPr>
        <w:pStyle w:val="Heading2"/>
      </w:pPr>
      <w:bookmarkStart w:id="4" w:name="_Toc501724333"/>
      <w:r>
        <w:t>Egwyddorion</w:t>
      </w:r>
      <w:bookmarkEnd w:id="4"/>
    </w:p>
    <w:p w14:paraId="55DBE006" w14:textId="553EE507" w:rsidR="00143D38" w:rsidRDefault="003C3A95" w:rsidP="003C3A95">
      <w:pPr>
        <w:ind w:left="720" w:hanging="720"/>
      </w:pPr>
      <w:r>
        <w:t xml:space="preserve">3.1 </w:t>
      </w:r>
      <w:r>
        <w:tab/>
      </w:r>
      <w:r w:rsidR="00143D38">
        <w:t xml:space="preserve">Nid yw pobl yn ffynnu mewn amgylchedd lle </w:t>
      </w:r>
      <w:proofErr w:type="gramStart"/>
      <w:r w:rsidR="00143D38">
        <w:t>mae</w:t>
      </w:r>
      <w:proofErr w:type="gramEnd"/>
      <w:r w:rsidR="00143D38">
        <w:t xml:space="preserve"> pobl yn cael eu bwlio, lle mae pobl yn ymddwyn yn ymosodol, lle nad yw pobl yn cael eu canmol, a lle mae pobl yn cael eu beirniadu. Mae ar y Cyngor ddyletswydd i ofalu am ei weithwyr ac mae'n bwriadu cyflawni'r ddyletswydd honno i sicrhau bod pob gweithiwr yn cael ei barchu a'i </w:t>
      </w:r>
      <w:proofErr w:type="gramStart"/>
      <w:r w:rsidR="00143D38">
        <w:t>drin</w:t>
      </w:r>
      <w:proofErr w:type="gramEnd"/>
      <w:r w:rsidR="00143D38">
        <w:t xml:space="preserve"> ag urddas yn y gwaith.</w:t>
      </w:r>
    </w:p>
    <w:p w14:paraId="372F100B" w14:textId="68E522C5" w:rsidR="00194D48" w:rsidRDefault="003C3A95" w:rsidP="003C3A95">
      <w:pPr>
        <w:ind w:left="720" w:hanging="720"/>
      </w:pPr>
      <w:r>
        <w:t>3.2</w:t>
      </w:r>
      <w:r>
        <w:tab/>
      </w:r>
      <w:r w:rsidR="00143D38">
        <w:t xml:space="preserve">Byddwn yn ymdrin â honiadau o aflonyddu a/neu fwlio yn sensitif ac yn gyfrinachol, a byddwn yn cynorthwyo'r gweithwyr hynny sy'n credu </w:t>
      </w:r>
      <w:proofErr w:type="gramStart"/>
      <w:r w:rsidR="00143D38">
        <w:t>nad</w:t>
      </w:r>
      <w:proofErr w:type="gramEnd"/>
      <w:r w:rsidR="00143D38">
        <w:t xml:space="preserve"> ydynt wedi'u trin ag urddas yn y gwaith. </w:t>
      </w:r>
      <w:proofErr w:type="gramStart"/>
      <w:r w:rsidR="00143D38">
        <w:t>Mae'r Cyngor yn disgwyl i'r holl staff ymrwymo i greu amgylchedd gwaith cyfeillgar a chefnogol, i gynnal amgylchedd o'r fath, ac i ysgwyddo cyfrifoldeb dros eu hymddygiad eu hunain.</w:t>
      </w:r>
      <w:proofErr w:type="gramEnd"/>
    </w:p>
    <w:p w14:paraId="23873503" w14:textId="3973C89E" w:rsidR="00194D48" w:rsidRDefault="003C3A95" w:rsidP="003C3A95">
      <w:pPr>
        <w:ind w:left="720" w:hanging="720"/>
      </w:pPr>
      <w:r>
        <w:t>3.3</w:t>
      </w:r>
      <w:r>
        <w:tab/>
      </w:r>
      <w:r w:rsidR="00143D38">
        <w:t xml:space="preserve">Mae'n bwysig nodi </w:t>
      </w:r>
      <w:proofErr w:type="gramStart"/>
      <w:r w:rsidR="007D3A94">
        <w:t>nad</w:t>
      </w:r>
      <w:proofErr w:type="gramEnd"/>
      <w:r w:rsidR="007D3A94">
        <w:t xml:space="preserve"> yw camau dilys i reoli problemau o ran perfformiad neu ymddygiad annerbyniol yn gyfystyr ag aflonyddu na bwlio, os yw'r camau hynny'n cael eu cymryd â pharch. Er enghraifft, </w:t>
      </w:r>
      <w:r w:rsidR="003C4C2B">
        <w:t>os oes angen i r</w:t>
      </w:r>
      <w:r w:rsidR="00366351">
        <w:t>eolw</w:t>
      </w:r>
      <w:r w:rsidR="007D3A94">
        <w:t xml:space="preserve">r </w:t>
      </w:r>
      <w:r w:rsidR="00366351">
        <w:t>neu oruchwylydd geryddu aelod staff, dylai</w:t>
      </w:r>
      <w:r w:rsidR="007D3A94">
        <w:t xml:space="preserve"> gofio </w:t>
      </w:r>
      <w:r w:rsidR="00366351">
        <w:t>gwneud hynny mewn man preifat ac nid yng ng</w:t>
      </w:r>
      <w:r w:rsidR="00591339">
        <w:t>ŵ</w:t>
      </w:r>
      <w:r w:rsidR="00366351">
        <w:t>ydd pobl eraill.</w:t>
      </w:r>
    </w:p>
    <w:p w14:paraId="150984B7" w14:textId="6D3DA170" w:rsidR="00194D48" w:rsidRDefault="003C3A95" w:rsidP="003C3A95">
      <w:pPr>
        <w:ind w:left="720" w:hanging="720"/>
      </w:pPr>
      <w:r>
        <w:t>3.4</w:t>
      </w:r>
      <w:r>
        <w:tab/>
      </w:r>
      <w:r w:rsidR="00366351">
        <w:t xml:space="preserve">Er bod y Cyngor yn credu bod aflonyddu a bwlio'n hollol annerbyniol, sylwch fod honiadau anwir, boed yn </w:t>
      </w:r>
      <w:r w:rsidR="00B82208">
        <w:t xml:space="preserve">ddibwys neu'n faleisus, yn hollol annerbyniol hefyd. </w:t>
      </w:r>
      <w:proofErr w:type="gramStart"/>
      <w:r w:rsidR="00B82208">
        <w:t xml:space="preserve">Mae'r Cyngor yn rhoi gwerth ar bob gweithiwr ac mae'n hollbwysig bod gweithwyr yn cael eu diogelu rhag unrhyw honiadau anwir a wneir yn eu herbyn (gweler pwynt </w:t>
      </w:r>
      <w:r w:rsidR="00571AC1">
        <w:t>11.1</w:t>
      </w:r>
      <w:r w:rsidR="00B82208">
        <w:t>).</w:t>
      </w:r>
      <w:proofErr w:type="gramEnd"/>
    </w:p>
    <w:p w14:paraId="2935250B" w14:textId="3000DF56" w:rsidR="00194D48" w:rsidRDefault="003C3A95" w:rsidP="003C3A95">
      <w:pPr>
        <w:ind w:left="720" w:hanging="720"/>
      </w:pPr>
      <w:r>
        <w:t>3.5</w:t>
      </w:r>
      <w:r>
        <w:tab/>
      </w:r>
      <w:r w:rsidR="00B82208">
        <w:t xml:space="preserve">Mae'n eithaf posibl </w:t>
      </w:r>
      <w:proofErr w:type="gramStart"/>
      <w:r w:rsidR="00B82208">
        <w:t>nad</w:t>
      </w:r>
      <w:proofErr w:type="gramEnd"/>
      <w:r w:rsidR="00B82208">
        <w:t xml:space="preserve"> yw gweithiwr sy'n peri gofid i rywun yn sylweddoli bod ei ymddygiad wedi peri gofid i weithiwr arall.</w:t>
      </w:r>
    </w:p>
    <w:p w14:paraId="76DAD230" w14:textId="5F6E084B" w:rsidR="00576F34" w:rsidRDefault="003C3A95" w:rsidP="003C3A95">
      <w:pPr>
        <w:ind w:left="720" w:hanging="720"/>
      </w:pPr>
      <w:r>
        <w:t>3.6</w:t>
      </w:r>
      <w:r>
        <w:tab/>
      </w:r>
      <w:r w:rsidR="00B82208">
        <w:t xml:space="preserve">Gall aelodau o undebau llafur gysylltu â'u hundeb llafur ar unrhyw adeg i </w:t>
      </w:r>
      <w:proofErr w:type="gramStart"/>
      <w:r w:rsidR="00B82208">
        <w:t>gael</w:t>
      </w:r>
      <w:proofErr w:type="gramEnd"/>
      <w:r w:rsidR="00B82208">
        <w:t xml:space="preserve"> cyngor, arweiniad a chymorth.</w:t>
      </w:r>
    </w:p>
    <w:p w14:paraId="7AB475B0" w14:textId="500D7469" w:rsidR="00486240" w:rsidRPr="001A13F0" w:rsidRDefault="00B82208" w:rsidP="00A70E3B">
      <w:pPr>
        <w:pStyle w:val="Heading2"/>
      </w:pPr>
      <w:bookmarkStart w:id="5" w:name="_Toc501724334"/>
      <w:r>
        <w:t>Diffiniadau</w:t>
      </w:r>
      <w:bookmarkEnd w:id="5"/>
    </w:p>
    <w:p w14:paraId="7813DCB7" w14:textId="1B076E7B" w:rsidR="00486240" w:rsidRDefault="003C3A95" w:rsidP="003C3A95">
      <w:pPr>
        <w:pStyle w:val="Heading3"/>
        <w:numPr>
          <w:ilvl w:val="0"/>
          <w:numId w:val="0"/>
        </w:numPr>
      </w:pPr>
      <w:bookmarkStart w:id="6" w:name="_Toc501724335"/>
      <w:r>
        <w:t xml:space="preserve">4.1 </w:t>
      </w:r>
      <w:r w:rsidRPr="003C3A95">
        <w:tab/>
      </w:r>
      <w:r w:rsidR="004123D2">
        <w:t>Aflonyddu</w:t>
      </w:r>
      <w:bookmarkEnd w:id="6"/>
    </w:p>
    <w:p w14:paraId="4B1CCBA5" w14:textId="07262B45" w:rsidR="00847DFE" w:rsidRDefault="003C3A95" w:rsidP="003C3A95">
      <w:pPr>
        <w:ind w:left="720" w:hanging="720"/>
        <w:rPr>
          <w:rFonts w:cs="Arial"/>
        </w:rPr>
      </w:pPr>
      <w:proofErr w:type="gramStart"/>
      <w:r>
        <w:rPr>
          <w:rFonts w:cs="Arial"/>
        </w:rPr>
        <w:t xml:space="preserve">4.1.1 </w:t>
      </w:r>
      <w:r>
        <w:rPr>
          <w:rFonts w:cs="Arial"/>
        </w:rPr>
        <w:tab/>
      </w:r>
      <w:r w:rsidR="004E2D14">
        <w:rPr>
          <w:rFonts w:cs="Arial"/>
        </w:rPr>
        <w:t>Deddf Cydraddoldeb 2010 yw'r prif ddarn o ddeddfwriaeth sy'n diogelu pobl rhag aflonyddu.</w:t>
      </w:r>
      <w:proofErr w:type="gramEnd"/>
      <w:r w:rsidR="004E2D14">
        <w:rPr>
          <w:rFonts w:cs="Arial"/>
        </w:rPr>
        <w:t xml:space="preserve"> Mae aflonyddu sy'n gysylltiedig â nodwedd warchodedig (oedran, anabledd, ailbennu rhywedd, hil, crefydd neu gred, rhyw a chyfeiriadedd rhywiol) yn anghyfreithlon ac </w:t>
      </w:r>
      <w:proofErr w:type="gramStart"/>
      <w:r w:rsidR="004E2D14">
        <w:rPr>
          <w:rFonts w:cs="Arial"/>
        </w:rPr>
        <w:t>mae</w:t>
      </w:r>
      <w:proofErr w:type="gramEnd"/>
      <w:r w:rsidR="00D002ED">
        <w:rPr>
          <w:rFonts w:cs="Arial"/>
        </w:rPr>
        <w:t xml:space="preserve"> Deddf Cydraddoldeb 2010 yn berthnasol iddynt. Dyma'r diffiniad cyfreithiol o aflonyddu:</w:t>
      </w:r>
    </w:p>
    <w:p w14:paraId="74656241" w14:textId="5E56AD96" w:rsidR="0072335F" w:rsidRDefault="003C3A95" w:rsidP="003C3A95">
      <w:pPr>
        <w:ind w:left="720" w:hanging="720"/>
        <w:rPr>
          <w:rFonts w:cs="Arial"/>
        </w:rPr>
      </w:pPr>
      <w:r>
        <w:rPr>
          <w:rFonts w:cs="Arial"/>
        </w:rPr>
        <w:t>4.1.2</w:t>
      </w:r>
      <w:r>
        <w:rPr>
          <w:rFonts w:cs="Arial"/>
        </w:rPr>
        <w:tab/>
      </w:r>
      <w:r w:rsidR="00591339">
        <w:rPr>
          <w:rFonts w:cs="Arial"/>
        </w:rPr>
        <w:t>‘</w:t>
      </w:r>
      <w:r w:rsidR="0072335F">
        <w:rPr>
          <w:rFonts w:cs="Arial"/>
        </w:rPr>
        <w:t>Ymddygiad dieisiau sy'n gysylltiedig â nodwedd warchodedig berthnasol, a diben neu effaith yr ymddygiad hwnnw yw tramgwyddo urddas unigolyn neu greu amgylchedd bygythiol, gelyniaethu</w:t>
      </w:r>
      <w:r w:rsidR="00591339">
        <w:rPr>
          <w:rFonts w:cs="Arial"/>
        </w:rPr>
        <w:t>s</w:t>
      </w:r>
      <w:r w:rsidR="0072335F">
        <w:rPr>
          <w:rFonts w:cs="Arial"/>
        </w:rPr>
        <w:t>, diraddiol, bychanol neu sarhaus i'r unigolyn hwnnw.</w:t>
      </w:r>
      <w:r w:rsidR="00591339">
        <w:rPr>
          <w:rFonts w:cs="Arial"/>
        </w:rPr>
        <w:t>’</w:t>
      </w:r>
    </w:p>
    <w:p w14:paraId="348D2536" w14:textId="4229429A" w:rsidR="008952F7" w:rsidRPr="008952F7" w:rsidRDefault="003C3A95" w:rsidP="003C3A95">
      <w:pPr>
        <w:pStyle w:val="Heading3"/>
        <w:numPr>
          <w:ilvl w:val="1"/>
          <w:numId w:val="36"/>
        </w:numPr>
      </w:pPr>
      <w:r w:rsidRPr="003C3A95">
        <w:tab/>
      </w:r>
      <w:bookmarkStart w:id="7" w:name="_Toc501724336"/>
      <w:r w:rsidR="00D648FC">
        <w:t>Bwlio</w:t>
      </w:r>
      <w:bookmarkEnd w:id="7"/>
    </w:p>
    <w:p w14:paraId="5C383EF8" w14:textId="75782E57" w:rsidR="00D648FC" w:rsidRDefault="003C3A95" w:rsidP="003C3A95">
      <w:pPr>
        <w:ind w:left="720" w:hanging="720"/>
        <w:rPr>
          <w:rFonts w:cs="Arial"/>
        </w:rPr>
      </w:pPr>
      <w:r>
        <w:rPr>
          <w:rFonts w:cs="Arial"/>
        </w:rPr>
        <w:t xml:space="preserve">4.2.1 </w:t>
      </w:r>
      <w:r>
        <w:rPr>
          <w:rFonts w:cs="Arial"/>
        </w:rPr>
        <w:tab/>
      </w:r>
      <w:r w:rsidR="00D648FC">
        <w:rPr>
          <w:rFonts w:cs="Arial"/>
        </w:rPr>
        <w:t xml:space="preserve">Nid oes </w:t>
      </w:r>
      <w:proofErr w:type="gramStart"/>
      <w:r w:rsidR="00D648FC">
        <w:rPr>
          <w:rFonts w:cs="Arial"/>
        </w:rPr>
        <w:t>un</w:t>
      </w:r>
      <w:proofErr w:type="gramEnd"/>
      <w:r w:rsidR="00D648FC">
        <w:rPr>
          <w:rFonts w:cs="Arial"/>
        </w:rPr>
        <w:t xml:space="preserve"> darn penodol o ddeddfwriaeth yn ymdrin â bwlio. Mae bwlio'n aml yn tanseilio ac yn bychanu unigolyn, ac </w:t>
      </w:r>
      <w:proofErr w:type="gramStart"/>
      <w:r w:rsidR="00D648FC">
        <w:rPr>
          <w:rFonts w:cs="Arial"/>
        </w:rPr>
        <w:t>mae</w:t>
      </w:r>
      <w:proofErr w:type="gramEnd"/>
      <w:r w:rsidR="00D648FC">
        <w:rPr>
          <w:rFonts w:cs="Arial"/>
        </w:rPr>
        <w:t xml:space="preserve"> fel arfer yn cael ei ddisgrifio fel ymddygiad </w:t>
      </w:r>
      <w:r w:rsidR="00591339">
        <w:rPr>
          <w:rFonts w:cs="Arial"/>
        </w:rPr>
        <w:t>ailadrodd</w:t>
      </w:r>
      <w:r w:rsidR="00DF5F5A">
        <w:rPr>
          <w:rFonts w:cs="Arial"/>
        </w:rPr>
        <w:t>us</w:t>
      </w:r>
      <w:r w:rsidR="00591339">
        <w:rPr>
          <w:rFonts w:cs="Arial"/>
        </w:rPr>
        <w:t xml:space="preserve"> </w:t>
      </w:r>
      <w:r w:rsidR="00D648FC">
        <w:rPr>
          <w:rFonts w:cs="Arial"/>
        </w:rPr>
        <w:t>y bwriedir iddo frifo rhywun yn gorfforol neu'n emosiynol.</w:t>
      </w:r>
    </w:p>
    <w:p w14:paraId="1F4CB80F" w14:textId="0E5ED840" w:rsidR="008952F7" w:rsidRPr="001A13F0" w:rsidRDefault="00D648FC" w:rsidP="00A70E3B">
      <w:pPr>
        <w:pStyle w:val="Heading2"/>
      </w:pPr>
      <w:bookmarkStart w:id="8" w:name="_Toc501724337"/>
      <w:r>
        <w:t>Swyddogaethau a chyfrifoldebau</w:t>
      </w:r>
      <w:bookmarkEnd w:id="8"/>
    </w:p>
    <w:p w14:paraId="5F8677D5" w14:textId="568AFB89" w:rsidR="001204CA" w:rsidRPr="001204CA" w:rsidRDefault="003C3A95" w:rsidP="003C3A95">
      <w:pPr>
        <w:ind w:left="720" w:hanging="720"/>
      </w:pPr>
      <w:r>
        <w:t xml:space="preserve">5.1 </w:t>
      </w:r>
      <w:r>
        <w:tab/>
      </w:r>
      <w:r w:rsidR="001204CA">
        <w:t xml:space="preserve">Mae </w:t>
      </w:r>
      <w:r w:rsidR="001204CA" w:rsidRPr="003C3A95">
        <w:rPr>
          <w:u w:val="single"/>
        </w:rPr>
        <w:t xml:space="preserve">pob </w:t>
      </w:r>
      <w:r w:rsidR="00F4608D" w:rsidRPr="003C3A95">
        <w:rPr>
          <w:u w:val="single"/>
        </w:rPr>
        <w:t>gweithiwr</w:t>
      </w:r>
      <w:r w:rsidR="001204CA">
        <w:t xml:space="preserve"> yn gyfrifol am ei ymddygiad ei hun, yn unigol ac ar y cyd</w:t>
      </w:r>
      <w:r w:rsidR="00873E23">
        <w:t xml:space="preserve"> </w:t>
      </w:r>
      <w:proofErr w:type="gramStart"/>
      <w:r w:rsidR="00873E23">
        <w:t>ag</w:t>
      </w:r>
      <w:proofErr w:type="gramEnd"/>
      <w:r w:rsidR="00873E23">
        <w:t xml:space="preserve"> eraill</w:t>
      </w:r>
      <w:r w:rsidR="001204CA">
        <w:t xml:space="preserve">. </w:t>
      </w:r>
      <w:r w:rsidR="00955D51">
        <w:t>Ni ddylid</w:t>
      </w:r>
      <w:r w:rsidR="00873E23">
        <w:t xml:space="preserve"> ymddwyn mewn </w:t>
      </w:r>
      <w:r w:rsidR="009D6B6C">
        <w:t>modd</w:t>
      </w:r>
      <w:r w:rsidR="00873E23">
        <w:t xml:space="preserve"> y gallai eraill ei ystyried fel aflonyddu neu fwlio, </w:t>
      </w:r>
      <w:r w:rsidR="00C60D38">
        <w:t xml:space="preserve">ac </w:t>
      </w:r>
      <w:proofErr w:type="gramStart"/>
      <w:r w:rsidR="00C60D38">
        <w:t>ni</w:t>
      </w:r>
      <w:proofErr w:type="gramEnd"/>
      <w:r w:rsidR="00C60D38">
        <w:t xml:space="preserve"> ddylid </w:t>
      </w:r>
      <w:r w:rsidR="00873E23">
        <w:t>annog na chaniatáu ymddygiad o'r fath.</w:t>
      </w:r>
    </w:p>
    <w:p w14:paraId="10807CC1" w14:textId="2CE09867" w:rsidR="004220A8" w:rsidRPr="004220A8" w:rsidRDefault="003C3A95" w:rsidP="003C3A95">
      <w:pPr>
        <w:ind w:left="720" w:hanging="720"/>
      </w:pPr>
      <w:r>
        <w:t>5.2</w:t>
      </w:r>
      <w:r>
        <w:tab/>
      </w:r>
      <w:r w:rsidR="004220A8">
        <w:t>Mae</w:t>
      </w:r>
      <w:r w:rsidR="004220A8">
        <w:rPr>
          <w:u w:val="single"/>
        </w:rPr>
        <w:t xml:space="preserve"> rheolwyr a goruchwylwyr</w:t>
      </w:r>
      <w:r w:rsidR="004220A8">
        <w:t xml:space="preserve"> yn gyfrifol am sicrhau bod y polisi'n cael ei roi ar waith yn briodol, yn enwedig o ran y rheini y maent yn eu rheoli neu'u goruchwylio. Pan </w:t>
      </w:r>
      <w:proofErr w:type="gramStart"/>
      <w:r w:rsidR="004220A8">
        <w:t>fydd</w:t>
      </w:r>
      <w:r w:rsidR="007946AB">
        <w:t>ant</w:t>
      </w:r>
      <w:proofErr w:type="gramEnd"/>
      <w:r w:rsidR="004220A8">
        <w:t xml:space="preserve"> yn </w:t>
      </w:r>
      <w:r w:rsidR="007946AB">
        <w:t>cael gwybod am achos o aflonyddu/bwlio, mae disgwyl iddynt wneud eu gorau glas i ddatrys y mater yn anffurfiol fel rhan o'u cyfrifoldebau rheoli o ddydd i ddydd.</w:t>
      </w:r>
    </w:p>
    <w:p w14:paraId="27D529CE" w14:textId="3F4374E5" w:rsidR="008952F7" w:rsidRPr="0081465B" w:rsidRDefault="003C3A95" w:rsidP="003C3A95">
      <w:pPr>
        <w:ind w:left="720" w:hanging="720"/>
      </w:pPr>
      <w:proofErr w:type="gramStart"/>
      <w:r>
        <w:t>5.3</w:t>
      </w:r>
      <w:r>
        <w:tab/>
      </w:r>
      <w:r w:rsidR="0081465B">
        <w:t xml:space="preserve">Mae </w:t>
      </w:r>
      <w:r w:rsidR="0081465B">
        <w:rPr>
          <w:u w:val="single"/>
        </w:rPr>
        <w:t>Swyddogion Datrys Gwrthdaro</w:t>
      </w:r>
      <w:r w:rsidR="0081465B">
        <w:t xml:space="preserve"> </w:t>
      </w:r>
      <w:r w:rsidR="002950A9">
        <w:t xml:space="preserve">yn cael eu recriwtio o'r tu mewn i'r </w:t>
      </w:r>
      <w:r w:rsidR="00454731">
        <w:t xml:space="preserve">Cyngor a'u hyfforddi i ddatrys unrhyw </w:t>
      </w:r>
      <w:r w:rsidR="002950A9">
        <w:t>wrthdaro sy'n codi o g</w:t>
      </w:r>
      <w:r w:rsidR="0054404E">
        <w:t>ŵ</w:t>
      </w:r>
      <w:r w:rsidR="002950A9">
        <w:t>ynion urddas yn y gwaith.</w:t>
      </w:r>
      <w:proofErr w:type="gramEnd"/>
      <w:r w:rsidR="002950A9">
        <w:t xml:space="preserve"> </w:t>
      </w:r>
      <w:proofErr w:type="gramStart"/>
      <w:r w:rsidR="002950A9">
        <w:t xml:space="preserve">Gweithwyr sydd wedi gwirfoddoli i gyflawni'r rôl hon yw'r Swyddogion Datrys Gwrthdaro, ac maent </w:t>
      </w:r>
      <w:r w:rsidR="00454731">
        <w:t>wedi</w:t>
      </w:r>
      <w:r w:rsidR="002950A9">
        <w:t xml:space="preserve"> eu dewis a'u hyfforddi i gynorthwyo staff.</w:t>
      </w:r>
      <w:proofErr w:type="gramEnd"/>
      <w:r w:rsidR="002950A9">
        <w:t xml:space="preserve"> </w:t>
      </w:r>
      <w:proofErr w:type="gramStart"/>
      <w:r w:rsidR="002950A9">
        <w:t xml:space="preserve">Nid yw'r cymorth hwn yn disodli'r cymorth a </w:t>
      </w:r>
      <w:r w:rsidR="003B3915">
        <w:t>ddarperir gan gynrychiolwyr yr u</w:t>
      </w:r>
      <w:r w:rsidR="002950A9">
        <w:t xml:space="preserve">ndebau </w:t>
      </w:r>
      <w:r w:rsidR="003B3915">
        <w:t>l</w:t>
      </w:r>
      <w:r w:rsidR="002950A9">
        <w:t>lafur i'w haelodau.</w:t>
      </w:r>
      <w:proofErr w:type="gramEnd"/>
      <w:r w:rsidR="002950A9">
        <w:t xml:space="preserve"> Mae rhestr o'r Swyddogion Datrys Gwrthdaro ar </w:t>
      </w:r>
      <w:proofErr w:type="gramStart"/>
      <w:r w:rsidR="002950A9">
        <w:t>gael</w:t>
      </w:r>
      <w:proofErr w:type="gramEnd"/>
      <w:r w:rsidR="002950A9">
        <w:t xml:space="preserve"> ar y fewnrwyd ac ar bosteri yn adeiladau'r Cyngor.</w:t>
      </w:r>
    </w:p>
    <w:p w14:paraId="37B18626" w14:textId="19E847FD" w:rsidR="008952F7" w:rsidRPr="00082D18" w:rsidRDefault="003C3A95" w:rsidP="003C3A95">
      <w:pPr>
        <w:ind w:left="720" w:hanging="720"/>
      </w:pPr>
      <w:r>
        <w:t>5.4</w:t>
      </w:r>
      <w:r>
        <w:tab/>
      </w:r>
      <w:r w:rsidR="00082D18">
        <w:t>Yn ystod cam anffurfiol y weithdrefn hon, bydd y Swyddogion Datrys Gwrthdaro'n gweithio'n ddiduedd i helpu i ddatrys y gwrthdaro.</w:t>
      </w:r>
    </w:p>
    <w:p w14:paraId="74673109" w14:textId="689BF5D3" w:rsidR="00EB16A7" w:rsidRPr="00C01727" w:rsidRDefault="00082D18" w:rsidP="00A70E3B">
      <w:pPr>
        <w:pStyle w:val="Heading1"/>
      </w:pPr>
      <w:bookmarkStart w:id="9" w:name="_Toc501724338"/>
      <w:r>
        <w:t>Gweithdrefn</w:t>
      </w:r>
      <w:bookmarkEnd w:id="9"/>
      <w:r w:rsidR="00EB16A7">
        <w:t xml:space="preserve">    </w:t>
      </w:r>
    </w:p>
    <w:p w14:paraId="5648F0C4" w14:textId="6936E649" w:rsidR="006F23BB" w:rsidRDefault="0036069C" w:rsidP="007656A1">
      <w:pPr>
        <w:spacing w:after="0" w:line="276" w:lineRule="auto"/>
        <w:rPr>
          <w:rFonts w:cs="Arial"/>
        </w:rPr>
      </w:pPr>
      <w:r>
        <w:rPr>
          <w:rFonts w:cs="Arial"/>
        </w:rPr>
        <w:t>Yn achos cwyn urddas yn y gwaith, y rheolwr neu'r goruchwylydd perthnasol</w:t>
      </w:r>
      <w:r w:rsidR="004935BC">
        <w:rPr>
          <w:rFonts w:cs="Arial"/>
        </w:rPr>
        <w:t xml:space="preserve"> (neu ei reolwr uniongyrchol os yw'r </w:t>
      </w:r>
      <w:proofErr w:type="gramStart"/>
      <w:r w:rsidR="004935BC">
        <w:rPr>
          <w:rFonts w:cs="Arial"/>
        </w:rPr>
        <w:t>g</w:t>
      </w:r>
      <w:r w:rsidR="004935BC">
        <w:rPr>
          <w:rFonts w:cs="Arial"/>
          <w:lang w:val="cy-GB"/>
        </w:rPr>
        <w:t>ŵyn</w:t>
      </w:r>
      <w:proofErr w:type="gramEnd"/>
      <w:r w:rsidR="004935BC">
        <w:rPr>
          <w:rFonts w:cs="Arial"/>
          <w:lang w:val="cy-GB"/>
        </w:rPr>
        <w:t xml:space="preserve"> yn ymwneud â'r rheolwr)</w:t>
      </w:r>
      <w:r>
        <w:rPr>
          <w:rFonts w:cs="Arial"/>
        </w:rPr>
        <w:t xml:space="preserve"> fydd y pwynt cys</w:t>
      </w:r>
      <w:r w:rsidR="004935BC">
        <w:rPr>
          <w:rFonts w:cs="Arial"/>
        </w:rPr>
        <w:t xml:space="preserve">wllt cyntaf, lle bo'n ymarferol. Os </w:t>
      </w:r>
      <w:proofErr w:type="gramStart"/>
      <w:r w:rsidR="004935BC">
        <w:rPr>
          <w:rFonts w:cs="Arial"/>
        </w:rPr>
        <w:t>nad</w:t>
      </w:r>
      <w:proofErr w:type="gramEnd"/>
      <w:r w:rsidR="004935BC">
        <w:rPr>
          <w:rFonts w:cs="Arial"/>
        </w:rPr>
        <w:t xml:space="preserve"> yw'r rheolwr yn gallu datrys y mater, neu os yw'r achwynydd yn teimlo nad yw'n briodol </w:t>
      </w:r>
      <w:r w:rsidR="002233C9">
        <w:rPr>
          <w:rFonts w:cs="Arial"/>
        </w:rPr>
        <w:t xml:space="preserve">trafod </w:t>
      </w:r>
      <w:r w:rsidR="001E3C55">
        <w:rPr>
          <w:rFonts w:cs="Arial"/>
        </w:rPr>
        <w:t>y mater</w:t>
      </w:r>
      <w:r w:rsidR="002233C9">
        <w:rPr>
          <w:rFonts w:cs="Arial"/>
        </w:rPr>
        <w:t xml:space="preserve"> â'i reolwr, </w:t>
      </w:r>
      <w:r w:rsidR="008648F4">
        <w:rPr>
          <w:rFonts w:cs="Arial"/>
        </w:rPr>
        <w:t>dylai g</w:t>
      </w:r>
      <w:r w:rsidR="002233C9">
        <w:rPr>
          <w:rFonts w:cs="Arial"/>
        </w:rPr>
        <w:t xml:space="preserve">ysylltu â Swyddog Datrys Gwrthdaro. </w:t>
      </w:r>
      <w:proofErr w:type="gramStart"/>
      <w:r w:rsidR="002233C9">
        <w:rPr>
          <w:rFonts w:cs="Arial"/>
        </w:rPr>
        <w:t>Os yw'n bosibl, dylai'r cyflogai gysylltu â Swyddog Datrys Gwrthdaro o'i Gyfarwyddiaeth</w:t>
      </w:r>
      <w:r w:rsidR="001E3C55">
        <w:rPr>
          <w:rFonts w:cs="Arial"/>
        </w:rPr>
        <w:t xml:space="preserve"> ei hun</w:t>
      </w:r>
      <w:r w:rsidR="002233C9">
        <w:rPr>
          <w:rFonts w:cs="Arial"/>
        </w:rPr>
        <w:t>.</w:t>
      </w:r>
      <w:proofErr w:type="gramEnd"/>
    </w:p>
    <w:p w14:paraId="319E7A39" w14:textId="77777777" w:rsidR="008952F7" w:rsidRDefault="008952F7" w:rsidP="007656A1">
      <w:pPr>
        <w:spacing w:after="0" w:line="276" w:lineRule="auto"/>
        <w:rPr>
          <w:rFonts w:cs="Arial"/>
        </w:rPr>
      </w:pPr>
    </w:p>
    <w:p w14:paraId="264CBA36" w14:textId="29B33DCA" w:rsidR="00FE1372" w:rsidRPr="008952F7" w:rsidRDefault="00FE1372" w:rsidP="007656A1">
      <w:pPr>
        <w:spacing w:after="0" w:line="276" w:lineRule="auto"/>
        <w:rPr>
          <w:rFonts w:cs="Arial"/>
        </w:rPr>
      </w:pPr>
      <w:proofErr w:type="gramStart"/>
      <w:r>
        <w:rPr>
          <w:rFonts w:cs="Arial"/>
        </w:rPr>
        <w:t>Dylai'r achwynydd lenwi FFURFLEN 1 (atodiad 1) cyn cyfarfod â'r Swyddog Datrys Gwrthdaro.</w:t>
      </w:r>
      <w:proofErr w:type="gramEnd"/>
      <w:r>
        <w:rPr>
          <w:rFonts w:cs="Arial"/>
        </w:rPr>
        <w:t xml:space="preserve"> Bydd hyn yn hwyluso'r broses ac yn helpu'r cyflogai i ganolbwyntio ar ei </w:t>
      </w:r>
      <w:proofErr w:type="gramStart"/>
      <w:r>
        <w:rPr>
          <w:rFonts w:cs="Arial"/>
        </w:rPr>
        <w:t>gŵyn</w:t>
      </w:r>
      <w:proofErr w:type="gramEnd"/>
      <w:r>
        <w:rPr>
          <w:rFonts w:cs="Arial"/>
        </w:rPr>
        <w:t xml:space="preserve"> a'i mynegi.</w:t>
      </w:r>
    </w:p>
    <w:p w14:paraId="1842216D" w14:textId="77777777" w:rsidR="008952F7" w:rsidRDefault="008952F7" w:rsidP="00AD0EAD">
      <w:pPr>
        <w:spacing w:after="0" w:line="240" w:lineRule="auto"/>
        <w:rPr>
          <w:rFonts w:cs="Arial"/>
        </w:rPr>
      </w:pPr>
    </w:p>
    <w:p w14:paraId="3C090626" w14:textId="1DCB1D80" w:rsidR="008952F7" w:rsidRDefault="00393258" w:rsidP="00A70E3B">
      <w:pPr>
        <w:pStyle w:val="Heading2"/>
      </w:pPr>
      <w:bookmarkStart w:id="10" w:name="_Toc501724339"/>
      <w:r>
        <w:t xml:space="preserve">Cam </w:t>
      </w:r>
      <w:proofErr w:type="gramStart"/>
      <w:r>
        <w:t>un</w:t>
      </w:r>
      <w:proofErr w:type="gramEnd"/>
      <w:r>
        <w:t xml:space="preserve"> - y cam anffurfiol</w:t>
      </w:r>
      <w:bookmarkEnd w:id="10"/>
      <w:r>
        <w:t xml:space="preserve"> </w:t>
      </w:r>
      <w:r w:rsidR="008952F7">
        <w:t xml:space="preserve"> </w:t>
      </w:r>
    </w:p>
    <w:p w14:paraId="3F40F436" w14:textId="6E60ABF1" w:rsidR="002D6B4D" w:rsidRDefault="004A40B2" w:rsidP="004A40B2">
      <w:pPr>
        <w:ind w:left="720" w:hanging="720"/>
      </w:pPr>
      <w:r>
        <w:t>6.1</w:t>
      </w:r>
      <w:r>
        <w:tab/>
      </w:r>
      <w:r w:rsidR="002D6B4D">
        <w:t xml:space="preserve">I gychwyn, bydd y </w:t>
      </w:r>
      <w:r w:rsidR="002D6B4D" w:rsidRPr="004A40B2">
        <w:rPr>
          <w:rFonts w:cs="Arial"/>
        </w:rPr>
        <w:t xml:space="preserve">Swyddog Datrys Gwrthdaro yn dilyn </w:t>
      </w:r>
      <w:proofErr w:type="gramStart"/>
      <w:r w:rsidR="002D6B4D" w:rsidRPr="004A40B2">
        <w:rPr>
          <w:rFonts w:cs="Arial"/>
        </w:rPr>
        <w:t>un</w:t>
      </w:r>
      <w:proofErr w:type="gramEnd"/>
      <w:r w:rsidR="002D6B4D" w:rsidRPr="004A40B2">
        <w:rPr>
          <w:rFonts w:cs="Arial"/>
        </w:rPr>
        <w:t xml:space="preserve"> o'r llwybrau anffurfiol a ganlyn. </w:t>
      </w:r>
      <w:proofErr w:type="gramStart"/>
      <w:r w:rsidR="00D654FE" w:rsidRPr="004A40B2">
        <w:rPr>
          <w:rFonts w:cs="Arial"/>
        </w:rPr>
        <w:t>Yr achwynydd</w:t>
      </w:r>
      <w:r w:rsidR="002D6B4D" w:rsidRPr="004A40B2">
        <w:rPr>
          <w:rFonts w:cs="Arial"/>
        </w:rPr>
        <w:t xml:space="preserve"> fydd yn penderfynu pa lwybr i'w ddilyn.</w:t>
      </w:r>
      <w:proofErr w:type="gramEnd"/>
      <w:r w:rsidR="002D6B4D" w:rsidRPr="004A40B2">
        <w:rPr>
          <w:rFonts w:cs="Arial"/>
        </w:rPr>
        <w:t xml:space="preserve"> </w:t>
      </w:r>
      <w:proofErr w:type="gramStart"/>
      <w:r w:rsidR="002D6B4D" w:rsidRPr="004A40B2">
        <w:rPr>
          <w:rFonts w:cs="Arial"/>
        </w:rPr>
        <w:t>Lle bo'n briodol, bydd y Swyddog Datrys Gwrthdaro yn awgrymu dilyn y Weithdrefn Cwynion Cyflogaeth yn lle'r weithdrefn hon.</w:t>
      </w:r>
      <w:proofErr w:type="gramEnd"/>
    </w:p>
    <w:p w14:paraId="1388E39E" w14:textId="76D438B9" w:rsidR="002D6B4D" w:rsidRDefault="008952F7" w:rsidP="00B60927">
      <w:pPr>
        <w:pStyle w:val="ListParagraph"/>
        <w:numPr>
          <w:ilvl w:val="0"/>
          <w:numId w:val="25"/>
        </w:numPr>
        <w:spacing w:after="0"/>
      </w:pPr>
      <w:r w:rsidRPr="00B60927">
        <w:rPr>
          <w:b/>
        </w:rPr>
        <w:t>Op</w:t>
      </w:r>
      <w:r w:rsidR="002D6B4D">
        <w:rPr>
          <w:b/>
        </w:rPr>
        <w:t>siw</w:t>
      </w:r>
      <w:r w:rsidRPr="00B60927">
        <w:rPr>
          <w:b/>
        </w:rPr>
        <w:t>n A</w:t>
      </w:r>
      <w:r>
        <w:t xml:space="preserve"> – </w:t>
      </w:r>
      <w:r w:rsidR="002D6B4D">
        <w:t xml:space="preserve">gall yr achwynydd siarad yn uniongyrchol â'r sawl y mae'n honni iddo amharu ar ei urddas yn y gwaith, naill ai ar ei ben ei hun neu yng nghwmni'r </w:t>
      </w:r>
      <w:r w:rsidR="002D6B4D">
        <w:rPr>
          <w:rFonts w:cs="Arial"/>
        </w:rPr>
        <w:t>Swyddog Datrys Gwrthdaro.</w:t>
      </w:r>
    </w:p>
    <w:p w14:paraId="780E822C" w14:textId="77777777" w:rsidR="008952F7" w:rsidRDefault="008952F7" w:rsidP="00B60927">
      <w:pPr>
        <w:pStyle w:val="ListParagraph"/>
        <w:spacing w:after="0"/>
      </w:pPr>
      <w:r>
        <w:t xml:space="preserve">  </w:t>
      </w:r>
    </w:p>
    <w:p w14:paraId="3A3372F0" w14:textId="6CE9F11B" w:rsidR="00664974" w:rsidRDefault="008952F7" w:rsidP="008952F7">
      <w:pPr>
        <w:pStyle w:val="ListParagraph"/>
        <w:numPr>
          <w:ilvl w:val="0"/>
          <w:numId w:val="25"/>
        </w:numPr>
      </w:pPr>
      <w:r w:rsidRPr="00B60927">
        <w:rPr>
          <w:b/>
        </w:rPr>
        <w:t>Op</w:t>
      </w:r>
      <w:r w:rsidR="00022AB2">
        <w:rPr>
          <w:b/>
        </w:rPr>
        <w:t>siw</w:t>
      </w:r>
      <w:r w:rsidRPr="00B60927">
        <w:rPr>
          <w:b/>
        </w:rPr>
        <w:t>n B</w:t>
      </w:r>
      <w:r>
        <w:t xml:space="preserve"> – </w:t>
      </w:r>
      <w:r w:rsidR="00664974">
        <w:t xml:space="preserve">gall yr achwynydd ofyn i'w reolwr / goruchwylydd uniongyrchol siarad ar ei ran â'r sawl y mae'n credu iddo amharu ar ei urddas yn y gwaith. Os yw'r </w:t>
      </w:r>
      <w:proofErr w:type="gramStart"/>
      <w:r w:rsidR="00664974">
        <w:t>gŵyn</w:t>
      </w:r>
      <w:proofErr w:type="gramEnd"/>
      <w:r w:rsidR="00664974">
        <w:t xml:space="preserve"> yn ymwneud â'r rheolwr / goruchwylydd, gall ofyn i reolwr ar y lefel </w:t>
      </w:r>
      <w:r w:rsidR="00292627">
        <w:t xml:space="preserve">reoli </w:t>
      </w:r>
      <w:r w:rsidR="00664974">
        <w:t>nesaf wneud hynny.</w:t>
      </w:r>
    </w:p>
    <w:p w14:paraId="4E7FAB72" w14:textId="77777777" w:rsidR="00B60927" w:rsidRDefault="00B60927" w:rsidP="00B60927">
      <w:pPr>
        <w:pStyle w:val="ListParagraph"/>
      </w:pPr>
    </w:p>
    <w:p w14:paraId="06721E8E" w14:textId="67D8CB4B" w:rsidR="00B243A4" w:rsidRDefault="00B243A4" w:rsidP="008952F7">
      <w:pPr>
        <w:pStyle w:val="ListParagraph"/>
        <w:numPr>
          <w:ilvl w:val="0"/>
          <w:numId w:val="25"/>
        </w:numPr>
      </w:pPr>
      <w:r w:rsidRPr="00B60927">
        <w:rPr>
          <w:b/>
        </w:rPr>
        <w:t>Op</w:t>
      </w:r>
      <w:r>
        <w:rPr>
          <w:b/>
        </w:rPr>
        <w:t>siw</w:t>
      </w:r>
      <w:r w:rsidRPr="00B60927">
        <w:rPr>
          <w:b/>
        </w:rPr>
        <w:t xml:space="preserve">n </w:t>
      </w:r>
      <w:r w:rsidR="008952F7" w:rsidRPr="00B60927">
        <w:rPr>
          <w:b/>
        </w:rPr>
        <w:t>C</w:t>
      </w:r>
      <w:r w:rsidR="008952F7">
        <w:t xml:space="preserve"> – </w:t>
      </w:r>
      <w:r>
        <w:t xml:space="preserve">gall yr achwynydd ofyn i'r </w:t>
      </w:r>
      <w:r>
        <w:rPr>
          <w:rFonts w:cs="Arial"/>
        </w:rPr>
        <w:t>Swyddog Datrys Gwrthdaro siarad â'r unigolyn arall ar ei ran.</w:t>
      </w:r>
    </w:p>
    <w:p w14:paraId="60AFF0FB" w14:textId="77777777" w:rsidR="00B60927" w:rsidRDefault="00B60927" w:rsidP="00B60927">
      <w:pPr>
        <w:pStyle w:val="ListParagraph"/>
      </w:pPr>
    </w:p>
    <w:p w14:paraId="02FBF183" w14:textId="3E375215" w:rsidR="00B243A4" w:rsidRDefault="00B243A4" w:rsidP="008952F7">
      <w:pPr>
        <w:pStyle w:val="ListParagraph"/>
        <w:numPr>
          <w:ilvl w:val="0"/>
          <w:numId w:val="25"/>
        </w:numPr>
      </w:pPr>
      <w:r w:rsidRPr="00B60927">
        <w:rPr>
          <w:b/>
        </w:rPr>
        <w:t>Op</w:t>
      </w:r>
      <w:r>
        <w:rPr>
          <w:b/>
        </w:rPr>
        <w:t>siw</w:t>
      </w:r>
      <w:r w:rsidRPr="00B60927">
        <w:rPr>
          <w:b/>
        </w:rPr>
        <w:t xml:space="preserve">n </w:t>
      </w:r>
      <w:r w:rsidR="008952F7" w:rsidRPr="00B60927">
        <w:rPr>
          <w:b/>
        </w:rPr>
        <w:t>D</w:t>
      </w:r>
      <w:r w:rsidR="008952F7">
        <w:t xml:space="preserve"> – </w:t>
      </w:r>
      <w:r>
        <w:t xml:space="preserve">ar ôl siarad â'r </w:t>
      </w:r>
      <w:r>
        <w:rPr>
          <w:rFonts w:cs="Arial"/>
        </w:rPr>
        <w:t>Swyddog Datrys Gwrthdaro, gall yr achwynydd benderfynu peidio â chymryd unrhyw gamau pellach.</w:t>
      </w:r>
    </w:p>
    <w:p w14:paraId="3F3D6E84" w14:textId="0DB1266E" w:rsidR="00AE5B7E" w:rsidRDefault="004A40B2" w:rsidP="004A40B2">
      <w:pPr>
        <w:ind w:left="720" w:hanging="720"/>
      </w:pPr>
      <w:r>
        <w:t>6.2</w:t>
      </w:r>
      <w:r>
        <w:tab/>
      </w:r>
      <w:r w:rsidR="00AE5B7E">
        <w:t xml:space="preserve">Mae gan yr achwynydd hawl i fwrw ymlaen i'r cam ffurfiol yn hytrach </w:t>
      </w:r>
      <w:proofErr w:type="gramStart"/>
      <w:r w:rsidR="00AE5B7E">
        <w:t>na</w:t>
      </w:r>
      <w:proofErr w:type="gramEnd"/>
      <w:r w:rsidR="00AE5B7E">
        <w:t xml:space="preserve"> dewis</w:t>
      </w:r>
      <w:r w:rsidR="00EE139D">
        <w:t xml:space="preserve"> unrhyw</w:t>
      </w:r>
      <w:r w:rsidR="00AE5B7E">
        <w:t xml:space="preserve"> un o'r opsiynau uchod:</w:t>
      </w:r>
    </w:p>
    <w:p w14:paraId="606303AB" w14:textId="51909DC6" w:rsidR="00AE5B7E" w:rsidRDefault="00AE5B7E" w:rsidP="008952F7">
      <w:pPr>
        <w:pStyle w:val="ListParagraph"/>
        <w:numPr>
          <w:ilvl w:val="0"/>
          <w:numId w:val="26"/>
        </w:numPr>
      </w:pPr>
      <w:r>
        <w:t>os yw natur y gŵyn mor ddifrifol fel nad yw'r opsiynau anffurfiol yn ddigonol;</w:t>
      </w:r>
    </w:p>
    <w:p w14:paraId="3612EB7E" w14:textId="340188ED" w:rsidR="00B60927" w:rsidRPr="00AE5B7E" w:rsidRDefault="00AE5B7E" w:rsidP="004A40B2">
      <w:pPr>
        <w:pStyle w:val="ListParagraph"/>
        <w:ind w:firstLine="360"/>
        <w:rPr>
          <w:b/>
          <w:u w:val="single"/>
        </w:rPr>
      </w:pPr>
      <w:proofErr w:type="gramStart"/>
      <w:r>
        <w:rPr>
          <w:b/>
          <w:u w:val="single"/>
        </w:rPr>
        <w:t>neu</w:t>
      </w:r>
      <w:proofErr w:type="gramEnd"/>
    </w:p>
    <w:p w14:paraId="6BE974AA" w14:textId="07F7124B" w:rsidR="009D4836" w:rsidRDefault="00AE5B7E" w:rsidP="008952F7">
      <w:pPr>
        <w:pStyle w:val="ListParagraph"/>
        <w:numPr>
          <w:ilvl w:val="0"/>
          <w:numId w:val="26"/>
        </w:numPr>
      </w:pPr>
      <w:proofErr w:type="gramStart"/>
      <w:r>
        <w:t>os</w:t>
      </w:r>
      <w:proofErr w:type="gramEnd"/>
      <w:r>
        <w:t xml:space="preserve"> yw ymgais i ddatrys y mater yn anffurfiol eisoes wedi methu.</w:t>
      </w:r>
    </w:p>
    <w:p w14:paraId="59F6700F" w14:textId="7C12AB0D" w:rsidR="00A952AC" w:rsidRPr="00A952AC" w:rsidRDefault="00AE5B7E" w:rsidP="00A70E3B">
      <w:pPr>
        <w:pStyle w:val="Heading2"/>
      </w:pPr>
      <w:bookmarkStart w:id="11" w:name="_Toc501724340"/>
      <w:r>
        <w:t>Cam dau</w:t>
      </w:r>
      <w:r w:rsidR="008952F7" w:rsidRPr="00B60927">
        <w:t xml:space="preserve"> – </w:t>
      </w:r>
      <w:r w:rsidR="003A7047">
        <w:t>c</w:t>
      </w:r>
      <w:r>
        <w:t>wynion ffurfiol a'r weithdrefn ymchwilio</w:t>
      </w:r>
      <w:bookmarkEnd w:id="11"/>
      <w:r>
        <w:t xml:space="preserve"> </w:t>
      </w:r>
    </w:p>
    <w:p w14:paraId="4AD0490E" w14:textId="3ED3E4EE" w:rsidR="008952F7" w:rsidRPr="00BE4A42" w:rsidRDefault="004A40B2" w:rsidP="004A40B2">
      <w:pPr>
        <w:ind w:left="720" w:hanging="720"/>
      </w:pPr>
      <w:r w:rsidRPr="004A40B2">
        <w:t>7.1</w:t>
      </w:r>
      <w:r w:rsidRPr="004A40B2">
        <w:tab/>
      </w:r>
      <w:r w:rsidR="00BE4A42">
        <w:rPr>
          <w:b/>
        </w:rPr>
        <w:t>Sut i gofrestru cwyn ffurfiol</w:t>
      </w:r>
      <w:r w:rsidR="00BE4A42">
        <w:t xml:space="preserve"> - Gellir cofrestru cwyn ffurfiol Cam 2 drwy lenwi a chyflwyno FFURFLEN 2 (atodiad 2) i'r Pennaeth Gwasanaeth perthnasol. </w:t>
      </w:r>
      <w:r w:rsidR="00A22F77">
        <w:t xml:space="preserve">Os yw'r </w:t>
      </w:r>
      <w:proofErr w:type="gramStart"/>
      <w:r w:rsidR="00A22F77">
        <w:t>gŵyn</w:t>
      </w:r>
      <w:proofErr w:type="gramEnd"/>
      <w:r w:rsidR="00A22F77">
        <w:t xml:space="preserve"> yn ymwneud â Phennaeth y Gwasanaeth, dylid anfon FFURFLEN 2 at y Pennaeth Adnoddau Dynol. Rhaid rhoi'r wybodaeth a ganlyn ar FFURFLEN 2:</w:t>
      </w:r>
    </w:p>
    <w:p w14:paraId="2C386D6F" w14:textId="0BCB0E20" w:rsidR="00A22F77" w:rsidRDefault="00A22F77" w:rsidP="00B60927">
      <w:pPr>
        <w:pStyle w:val="ListParagraph"/>
        <w:numPr>
          <w:ilvl w:val="0"/>
          <w:numId w:val="1"/>
        </w:numPr>
        <w:spacing w:after="0" w:line="360" w:lineRule="auto"/>
      </w:pPr>
      <w:r>
        <w:t>crynodeb o'r gŵyn;</w:t>
      </w:r>
    </w:p>
    <w:p w14:paraId="2043A46E" w14:textId="06BB5A00" w:rsidR="008952F7" w:rsidRDefault="00A22F77" w:rsidP="00B60927">
      <w:pPr>
        <w:pStyle w:val="ListParagraph"/>
        <w:numPr>
          <w:ilvl w:val="0"/>
          <w:numId w:val="1"/>
        </w:numPr>
        <w:spacing w:after="0" w:line="360" w:lineRule="auto"/>
      </w:pPr>
      <w:r>
        <w:t>manylion y camau a gymerwyd o ran y cam anffurfiol</w:t>
      </w:r>
      <w:r w:rsidR="00763972">
        <w:t xml:space="preserve"> (os ydyw’n briodol)</w:t>
      </w:r>
      <w:r>
        <w:t>;</w:t>
      </w:r>
    </w:p>
    <w:p w14:paraId="5E07CF93" w14:textId="2AA5CAF9" w:rsidR="008952F7" w:rsidRDefault="00A22F77" w:rsidP="00B60927">
      <w:pPr>
        <w:pStyle w:val="ListParagraph"/>
        <w:numPr>
          <w:ilvl w:val="0"/>
          <w:numId w:val="1"/>
        </w:numPr>
        <w:spacing w:after="0" w:line="360" w:lineRule="auto"/>
      </w:pPr>
      <w:r>
        <w:t xml:space="preserve">enw'r sawl y </w:t>
      </w:r>
      <w:r w:rsidR="00E81910">
        <w:t>mae'r honiad yn ymwneud ag ef;</w:t>
      </w:r>
    </w:p>
    <w:p w14:paraId="6CB31C68" w14:textId="03125CDE" w:rsidR="008952F7" w:rsidRDefault="00E81910" w:rsidP="00B60927">
      <w:pPr>
        <w:pStyle w:val="ListParagraph"/>
        <w:numPr>
          <w:ilvl w:val="0"/>
          <w:numId w:val="1"/>
        </w:numPr>
        <w:spacing w:after="0" w:line="360" w:lineRule="auto"/>
      </w:pPr>
      <w:r>
        <w:t>y canlyniad penodol y mae'r achwynydd yn ceisio ei gael;</w:t>
      </w:r>
    </w:p>
    <w:p w14:paraId="2E55B21A" w14:textId="205CAC9C" w:rsidR="008952F7" w:rsidRDefault="00E81910" w:rsidP="00763972">
      <w:pPr>
        <w:pStyle w:val="ListParagraph"/>
        <w:numPr>
          <w:ilvl w:val="0"/>
          <w:numId w:val="1"/>
        </w:numPr>
        <w:spacing w:after="0" w:line="360" w:lineRule="auto"/>
      </w:pPr>
      <w:r>
        <w:t>enwau unrhyw dystion posibl</w:t>
      </w:r>
      <w:r w:rsidR="00763972">
        <w:t xml:space="preserve"> </w:t>
      </w:r>
      <w:r w:rsidR="00763972" w:rsidRPr="00763972">
        <w:t>(os ydyw’n briodol)</w:t>
      </w:r>
      <w:r>
        <w:t>;</w:t>
      </w:r>
    </w:p>
    <w:p w14:paraId="384E2656" w14:textId="124E709B" w:rsidR="00C33E8F" w:rsidRDefault="00E81910" w:rsidP="004A40B2">
      <w:pPr>
        <w:pStyle w:val="ListParagraph"/>
        <w:numPr>
          <w:ilvl w:val="0"/>
          <w:numId w:val="1"/>
        </w:numPr>
        <w:spacing w:after="0" w:line="240" w:lineRule="auto"/>
      </w:pPr>
      <w:r>
        <w:t>enw'r cynrychiolydd undeb llafur neu'r cydweithiwr a fy</w:t>
      </w:r>
      <w:r w:rsidR="00C52C21">
        <w:t xml:space="preserve">dd yn mynd gyda'r </w:t>
      </w:r>
      <w:r>
        <w:t>achwynydd i'r cyfarfodydd ffurfiol;</w:t>
      </w:r>
    </w:p>
    <w:p w14:paraId="4E5F6293" w14:textId="556DD4A9" w:rsidR="00E81910" w:rsidRDefault="00E81910" w:rsidP="004A40B2">
      <w:pPr>
        <w:pStyle w:val="ListParagraph"/>
        <w:numPr>
          <w:ilvl w:val="0"/>
          <w:numId w:val="1"/>
        </w:numPr>
        <w:spacing w:after="0" w:line="240" w:lineRule="auto"/>
      </w:pPr>
      <w:proofErr w:type="gramStart"/>
      <w:r>
        <w:t>y</w:t>
      </w:r>
      <w:proofErr w:type="gramEnd"/>
      <w:r>
        <w:t xml:space="preserve"> cyfeiriad y dylid anfon gohebiaeth iddo - os na roddir cyfeiriad, anfonir yr holl ohebiaeth i'r cyfeiriad cartref.</w:t>
      </w:r>
    </w:p>
    <w:p w14:paraId="71843EDE" w14:textId="77777777" w:rsidR="00E81910" w:rsidRDefault="00E81910" w:rsidP="00E81910">
      <w:pPr>
        <w:spacing w:after="0" w:line="240" w:lineRule="auto"/>
      </w:pPr>
    </w:p>
    <w:p w14:paraId="11F5836C" w14:textId="62025C0B" w:rsidR="00E81910" w:rsidRPr="007D2C8F" w:rsidRDefault="004A40B2" w:rsidP="004A40B2">
      <w:pPr>
        <w:ind w:left="720" w:hanging="720"/>
      </w:pPr>
      <w:r>
        <w:t>7.2</w:t>
      </w:r>
      <w:r>
        <w:tab/>
      </w:r>
      <w:r w:rsidR="00E81910">
        <w:t xml:space="preserve">Sylwch: </w:t>
      </w:r>
      <w:r w:rsidR="007D2C8F" w:rsidRPr="007D2C8F">
        <w:rPr>
          <w:b/>
        </w:rPr>
        <w:t xml:space="preserve">os </w:t>
      </w:r>
      <w:proofErr w:type="gramStart"/>
      <w:r w:rsidR="007D2C8F" w:rsidRPr="007D2C8F">
        <w:rPr>
          <w:b/>
        </w:rPr>
        <w:t>na</w:t>
      </w:r>
      <w:proofErr w:type="gramEnd"/>
      <w:r w:rsidR="007D2C8F" w:rsidRPr="007D2C8F">
        <w:rPr>
          <w:b/>
        </w:rPr>
        <w:t xml:space="preserve"> roddir yr wybodaeth</w:t>
      </w:r>
      <w:r w:rsidR="00763972">
        <w:rPr>
          <w:b/>
        </w:rPr>
        <w:t xml:space="preserve"> briodol</w:t>
      </w:r>
      <w:r w:rsidR="007D2C8F" w:rsidRPr="007D2C8F">
        <w:rPr>
          <w:b/>
        </w:rPr>
        <w:t xml:space="preserve"> uchod ar FFURFLEN 2, fe'i dychwelir at yr achwynydd i'w llenwi</w:t>
      </w:r>
      <w:r w:rsidR="007D2C8F">
        <w:t xml:space="preserve">. </w:t>
      </w:r>
      <w:proofErr w:type="gramStart"/>
      <w:r w:rsidR="007D2C8F">
        <w:t>Mae hyn yn debygol o arwain at oedi.</w:t>
      </w:r>
      <w:proofErr w:type="gramEnd"/>
      <w:r w:rsidR="007D2C8F">
        <w:t xml:space="preserve"> Hefyd, rhaid i'r canlyniad y mae'r achwynydd am ei </w:t>
      </w:r>
      <w:proofErr w:type="gramStart"/>
      <w:r w:rsidR="007D2C8F">
        <w:t>gael</w:t>
      </w:r>
      <w:proofErr w:type="gramEnd"/>
      <w:r w:rsidR="007D2C8F">
        <w:t xml:space="preserve"> fod yn rhesymol. Os </w:t>
      </w:r>
      <w:proofErr w:type="gramStart"/>
      <w:r w:rsidR="007D2C8F">
        <w:t>na</w:t>
      </w:r>
      <w:proofErr w:type="gramEnd"/>
      <w:r w:rsidR="007D2C8F">
        <w:t xml:space="preserve"> thybir ei fod yn rhesymol, mae'n bosibl y caiff FFURFLEN 2 ei dychwelyd at yr achwynydd, ynghyd ag esboniad.</w:t>
      </w:r>
    </w:p>
    <w:p w14:paraId="52F2DC04" w14:textId="1D93C73F" w:rsidR="008952F7" w:rsidRDefault="004A40B2" w:rsidP="004A40B2">
      <w:pPr>
        <w:ind w:left="720" w:hanging="720"/>
      </w:pPr>
      <w:r>
        <w:t>7.3</w:t>
      </w:r>
      <w:r>
        <w:tab/>
      </w:r>
      <w:r w:rsidR="007D2C8F">
        <w:t>Cydnabod cwyn - bydd Pennaeth y Gwasanaeth</w:t>
      </w:r>
      <w:r w:rsidR="00763972">
        <w:t xml:space="preserve"> (neu’r Pennaeth Adnoddau Dynol)</w:t>
      </w:r>
      <w:r w:rsidR="007D2C8F">
        <w:t xml:space="preserve"> yn </w:t>
      </w:r>
      <w:r w:rsidR="005820EF">
        <w:t>cydnabod bod</w:t>
      </w:r>
      <w:r w:rsidR="007D2C8F">
        <w:t xml:space="preserve"> FFURFLEN 2 </w:t>
      </w:r>
      <w:r w:rsidR="005820EF">
        <w:t xml:space="preserve">wedi </w:t>
      </w:r>
      <w:proofErr w:type="gramStart"/>
      <w:r w:rsidR="005820EF">
        <w:t>dod</w:t>
      </w:r>
      <w:proofErr w:type="gramEnd"/>
      <w:r w:rsidR="005820EF">
        <w:t xml:space="preserve"> i law </w:t>
      </w:r>
      <w:r w:rsidR="007D2C8F">
        <w:t>cyn pen saith diwrnod calendr.</w:t>
      </w:r>
    </w:p>
    <w:p w14:paraId="0063C3B2" w14:textId="754A1EC8" w:rsidR="008952F7" w:rsidRDefault="007D2C8F" w:rsidP="00A70E3B">
      <w:pPr>
        <w:pStyle w:val="Heading2"/>
      </w:pPr>
      <w:bookmarkStart w:id="12" w:name="_Toc501724341"/>
      <w:r>
        <w:t>Y broses ffurfiol</w:t>
      </w:r>
      <w:bookmarkEnd w:id="12"/>
    </w:p>
    <w:p w14:paraId="4458E4A6" w14:textId="04B69C86" w:rsidR="00932FFD" w:rsidRDefault="004A40B2" w:rsidP="004A40B2">
      <w:pPr>
        <w:ind w:left="720" w:hanging="720"/>
      </w:pPr>
      <w:r>
        <w:t>8.1</w:t>
      </w:r>
      <w:r>
        <w:tab/>
      </w:r>
      <w:r w:rsidR="00932FFD">
        <w:t xml:space="preserve">Bydd Pennaeth y Gwasanaeth yn ystyried difrifoldeb y </w:t>
      </w:r>
      <w:proofErr w:type="gramStart"/>
      <w:r w:rsidR="00932FFD">
        <w:t>gŵyn</w:t>
      </w:r>
      <w:proofErr w:type="gramEnd"/>
      <w:r w:rsidR="00932FFD">
        <w:t xml:space="preserve"> ac yn cymryd camau priodol i'w datrys, fel a ganlyn.</w:t>
      </w:r>
    </w:p>
    <w:p w14:paraId="0E573DBD" w14:textId="6C9F7D25" w:rsidR="008952F7" w:rsidRDefault="004A40B2" w:rsidP="004A40B2">
      <w:pPr>
        <w:ind w:left="720" w:hanging="720"/>
      </w:pPr>
      <w:r>
        <w:t>8.2</w:t>
      </w:r>
      <w:r>
        <w:tab/>
      </w:r>
      <w:r w:rsidR="00932FFD">
        <w:t>Bydd Pennaeth Gwasanaeth yr achwynydd yn penodi Swyddog Ymchwilio, bydd y Pennaeth Adnoddau Dynol yn cael gwybod, a bydd Swyddog Adnoddau Dynol yn c</w:t>
      </w:r>
      <w:r w:rsidR="0038202B">
        <w:t>ael ei benodi i ddarparu cymorth a chyngor i'r Swyddog Ymchwilio.</w:t>
      </w:r>
    </w:p>
    <w:p w14:paraId="43E8265F" w14:textId="3D90E4AF" w:rsidR="008952F7" w:rsidRDefault="004A40B2" w:rsidP="004A40B2">
      <w:pPr>
        <w:ind w:left="720" w:hanging="720"/>
      </w:pPr>
      <w:r>
        <w:t>8.3</w:t>
      </w:r>
      <w:r>
        <w:tab/>
      </w:r>
      <w:r w:rsidR="00053084">
        <w:t xml:space="preserve">Rhaid i'r Pennaeth Gwasanaeth priodol drefnu asesiad risg i asesu'r trefniadau gweithio </w:t>
      </w:r>
      <w:r w:rsidR="00402125">
        <w:t>tra mae’r ymchwiliad yn cael ei gynnal</w:t>
      </w:r>
      <w:r w:rsidR="00053084">
        <w:t xml:space="preserve">. Ar ôl hynny, gall fod </w:t>
      </w:r>
      <w:r w:rsidR="00AA5D4D">
        <w:t>angen i Bennaeth y Gwasanaeth:</w:t>
      </w:r>
    </w:p>
    <w:p w14:paraId="47EA124F" w14:textId="6FCB2534" w:rsidR="00E40EC5" w:rsidRDefault="00402125" w:rsidP="008952F7">
      <w:pPr>
        <w:pStyle w:val="ListParagraph"/>
        <w:numPr>
          <w:ilvl w:val="0"/>
          <w:numId w:val="28"/>
        </w:numPr>
      </w:pPr>
      <w:r>
        <w:t>trosglwyddo’r</w:t>
      </w:r>
      <w:r w:rsidR="00E40EC5">
        <w:t xml:space="preserve"> sawl a gyhuddwyd</w:t>
      </w:r>
      <w:r w:rsidR="003D131E">
        <w:t>,</w:t>
      </w:r>
      <w:r w:rsidR="00E40EC5">
        <w:t xml:space="preserve"> </w:t>
      </w:r>
      <w:r>
        <w:t xml:space="preserve">neu ei atal </w:t>
      </w:r>
      <w:r w:rsidR="00622629">
        <w:t xml:space="preserve">o'i waith </w:t>
      </w:r>
      <w:r w:rsidR="00E40EC5">
        <w:t>dros dro</w:t>
      </w:r>
      <w:r w:rsidR="003D131E">
        <w:t>,</w:t>
      </w:r>
      <w:r w:rsidR="00E40EC5">
        <w:t xml:space="preserve"> </w:t>
      </w:r>
      <w:r>
        <w:t>tra mae’r y</w:t>
      </w:r>
      <w:r w:rsidR="00E40EC5">
        <w:t xml:space="preserve">mchwiliad </w:t>
      </w:r>
      <w:r>
        <w:t>yn cael ei gynnal</w:t>
      </w:r>
      <w:r w:rsidR="00E40EC5">
        <w:t>;</w:t>
      </w:r>
    </w:p>
    <w:p w14:paraId="61AE03BB" w14:textId="4980A2DE" w:rsidR="00622629" w:rsidRDefault="00E40EC5" w:rsidP="00B60927">
      <w:pPr>
        <w:pStyle w:val="ListParagraph"/>
        <w:numPr>
          <w:ilvl w:val="0"/>
          <w:numId w:val="28"/>
        </w:numPr>
      </w:pPr>
      <w:proofErr w:type="gramStart"/>
      <w:r>
        <w:t>trosglwyddo'r</w:t>
      </w:r>
      <w:proofErr w:type="gramEnd"/>
      <w:r>
        <w:t xml:space="preserve"> achwynydd dros dro </w:t>
      </w:r>
      <w:r w:rsidR="00E8782F">
        <w:t>tra mae’r ymchwiliad yn cael ei gynnal</w:t>
      </w:r>
      <w:r>
        <w:t xml:space="preserve">, ar gais yr achwynydd. Os </w:t>
      </w:r>
      <w:proofErr w:type="gramStart"/>
      <w:r>
        <w:t>nad</w:t>
      </w:r>
      <w:proofErr w:type="gramEnd"/>
      <w:r>
        <w:t xml:space="preserve"> yw'r achwynydd yn gofyn i gael ei drosglwyddo, ac os tybir ei bod yn briodol gwneud hynny, gall Pennaeth y Gwasanaeth gynnig trosglwyddo'r achwynydd dros dro.</w:t>
      </w:r>
    </w:p>
    <w:p w14:paraId="46702144" w14:textId="47300391" w:rsidR="00622629" w:rsidRDefault="004A40B2" w:rsidP="004A40B2">
      <w:pPr>
        <w:ind w:left="720" w:hanging="720"/>
      </w:pPr>
      <w:r>
        <w:t>8.4</w:t>
      </w:r>
      <w:r>
        <w:tab/>
      </w:r>
      <w:r w:rsidR="00622629">
        <w:t>Os caiff rhywun ei atal o'i waith dros dro, bydd y Swyddog Adnoddau Dynol yn rhoi gwybod i'r Pennaeth Adnoddau Dynol.</w:t>
      </w:r>
    </w:p>
    <w:p w14:paraId="50C013BE" w14:textId="27C94F6E" w:rsidR="008952F7" w:rsidRDefault="007D2093" w:rsidP="00A70E3B">
      <w:pPr>
        <w:pStyle w:val="Heading2"/>
      </w:pPr>
      <w:bookmarkStart w:id="13" w:name="_Toc501724342"/>
      <w:r>
        <w:t>Ymchwiliad</w:t>
      </w:r>
      <w:bookmarkEnd w:id="13"/>
    </w:p>
    <w:p w14:paraId="10B29F00" w14:textId="18059AF5" w:rsidR="00D00543" w:rsidRDefault="004A40B2" w:rsidP="004A40B2">
      <w:pPr>
        <w:ind w:left="720" w:hanging="720"/>
      </w:pPr>
      <w:r>
        <w:t>9.1</w:t>
      </w:r>
      <w:r>
        <w:tab/>
      </w:r>
      <w:r w:rsidR="00D00543">
        <w:t xml:space="preserve">Pwrpas yr ymchwiliad yw ymchwilio ac nid erlyn. </w:t>
      </w:r>
      <w:proofErr w:type="gramStart"/>
      <w:r w:rsidR="00D00543">
        <w:t>Bydd yr achwynydd a'r sawl y gwn</w:t>
      </w:r>
      <w:r w:rsidR="00402125">
        <w:t>ae</w:t>
      </w:r>
      <w:r w:rsidR="00D00543">
        <w:t>d honiadau yn ei erbyn yn cael eu trin yn deg ac yn rhesymol.</w:t>
      </w:r>
      <w:proofErr w:type="gramEnd"/>
    </w:p>
    <w:p w14:paraId="73C24EB1" w14:textId="2A167535" w:rsidR="008952F7" w:rsidRDefault="004A40B2" w:rsidP="004A40B2">
      <w:pPr>
        <w:ind w:left="720" w:hanging="720"/>
      </w:pPr>
      <w:r>
        <w:t>9.2</w:t>
      </w:r>
      <w:r>
        <w:tab/>
      </w:r>
      <w:r w:rsidR="003B15B7">
        <w:t>Bydd pob person perthnasol yn cae</w:t>
      </w:r>
      <w:r w:rsidR="00037D28">
        <w:t>l ei gyf</w:t>
      </w:r>
      <w:r w:rsidR="003B15B7">
        <w:t xml:space="preserve">weld fel rhan o'r ymchwiliad, a rhaid i'r achwynydd a'r sawl a gyhuddwyd gydweithredu â'r broses yn llwyr. Os </w:t>
      </w:r>
      <w:proofErr w:type="gramStart"/>
      <w:r w:rsidR="003B15B7">
        <w:t>na</w:t>
      </w:r>
      <w:proofErr w:type="gramEnd"/>
      <w:r w:rsidR="003B15B7">
        <w:t xml:space="preserve"> fyddant yn cydweithredu, gall arwain at gamau disgyblu. </w:t>
      </w:r>
      <w:r w:rsidR="0037586D">
        <w:t xml:space="preserve">Os </w:t>
      </w:r>
      <w:proofErr w:type="gramStart"/>
      <w:r w:rsidR="0037586D">
        <w:t>nad</w:t>
      </w:r>
      <w:proofErr w:type="gramEnd"/>
      <w:r w:rsidR="0037586D">
        <w:t xml:space="preserve"> yw'n bosibl i dyst fynd i gyfweliad neu os nad yw'r Swyddog Ymchwilio'n tybio bod angen i dyst fynd i gyfweliad, gellir derbyn datganiad</w:t>
      </w:r>
      <w:r w:rsidR="00402125">
        <w:t xml:space="preserve"> ysgrifenedig </w:t>
      </w:r>
      <w:r w:rsidR="0097558E">
        <w:t xml:space="preserve">ardystiedig. Sylwch </w:t>
      </w:r>
      <w:proofErr w:type="gramStart"/>
      <w:r w:rsidR="004756B8">
        <w:t>nad</w:t>
      </w:r>
      <w:proofErr w:type="gramEnd"/>
      <w:r w:rsidR="004756B8">
        <w:t xml:space="preserve"> yw</w:t>
      </w:r>
      <w:r w:rsidR="0097558E">
        <w:t xml:space="preserve"> datganiadau </w:t>
      </w:r>
      <w:r w:rsidR="004756B8">
        <w:t xml:space="preserve">tyst i gymeriad yn briodol. O dan amgylchiadau arferol, dylid cwblhau ymchwiliadau cyn gynted â phosibl, ond fel rheol cyn pen 4 - 6 wythnos. </w:t>
      </w:r>
      <w:proofErr w:type="gramStart"/>
      <w:r w:rsidR="004756B8">
        <w:t>Gall gymryd yn hirach i gwblhau ymchwiliad cymhleth sy'n ymwneud â nifer o unigolion.</w:t>
      </w:r>
      <w:proofErr w:type="gramEnd"/>
      <w:r w:rsidR="004756B8">
        <w:t xml:space="preserve"> </w:t>
      </w:r>
      <w:r w:rsidR="00B20C08">
        <w:t xml:space="preserve">Os bydd ymchwiliad yn cymryd mwy </w:t>
      </w:r>
      <w:proofErr w:type="gramStart"/>
      <w:r w:rsidR="00B20C08">
        <w:t>na</w:t>
      </w:r>
      <w:proofErr w:type="gramEnd"/>
      <w:r w:rsidR="00B20C08">
        <w:t xml:space="preserve"> 6 wythnos, rhaid rhoi gwybod i bob parti yn ysgrifenedig pam fod cyfnod yr ymchwiliad wedi'i estyn, a rhaid rhoi amcan o'r dyddiad y disgwylir </w:t>
      </w:r>
      <w:r w:rsidR="00E000B3">
        <w:t>iddo ddod i ben</w:t>
      </w:r>
      <w:r w:rsidR="00B20C08">
        <w:t xml:space="preserve">. </w:t>
      </w:r>
      <w:proofErr w:type="gramStart"/>
      <w:r w:rsidR="00B20C08">
        <w:t>Bydd Swyddog Adnoddau Dynol yn cael ei glustnodi ar gyfer y</w:t>
      </w:r>
      <w:r w:rsidR="00F53D41">
        <w:t>r ymchwiliad a bydd yn monitro</w:t>
      </w:r>
      <w:r w:rsidR="00B20C08">
        <w:t xml:space="preserve"> </w:t>
      </w:r>
      <w:r w:rsidR="00F53D41">
        <w:t>ei hynt</w:t>
      </w:r>
      <w:r w:rsidR="00B20C08">
        <w:t>.</w:t>
      </w:r>
      <w:proofErr w:type="gramEnd"/>
    </w:p>
    <w:p w14:paraId="0051C102" w14:textId="3A9B41AE" w:rsidR="0055706A" w:rsidRDefault="004A40B2" w:rsidP="004A40B2">
      <w:pPr>
        <w:ind w:left="720" w:hanging="720"/>
      </w:pPr>
      <w:r>
        <w:t>9.3</w:t>
      </w:r>
      <w:r>
        <w:tab/>
      </w:r>
      <w:r w:rsidR="0071119B">
        <w:t xml:space="preserve">Ar ôl cwblhau'r ymchwiliad, bydd y Swyddog Ymchwilio'n paratoi adroddiad sy'n trafod pob honiad a wnaed, a bydd yn penderfynu </w:t>
      </w:r>
      <w:proofErr w:type="gramStart"/>
      <w:r w:rsidR="0071119B">
        <w:t>a</w:t>
      </w:r>
      <w:proofErr w:type="gramEnd"/>
      <w:r w:rsidR="0071119B">
        <w:t xml:space="preserve"> yw'r dystiolaeth yn gallu cadarnhau'r honiad.</w:t>
      </w:r>
    </w:p>
    <w:p w14:paraId="5B6621FF" w14:textId="049D9F83" w:rsidR="008952F7" w:rsidRDefault="004A40B2" w:rsidP="004A40B2">
      <w:pPr>
        <w:ind w:left="720" w:hanging="720"/>
      </w:pPr>
      <w:r>
        <w:t>9.4</w:t>
      </w:r>
      <w:r>
        <w:tab/>
      </w:r>
      <w:r w:rsidR="0071119B">
        <w:t xml:space="preserve">Os bydd unrhyw </w:t>
      </w:r>
      <w:proofErr w:type="gramStart"/>
      <w:r w:rsidR="0071119B">
        <w:t>un</w:t>
      </w:r>
      <w:proofErr w:type="gramEnd"/>
      <w:r w:rsidR="0071119B">
        <w:t xml:space="preserve"> yn </w:t>
      </w:r>
      <w:r w:rsidR="00E000B3">
        <w:t>gwneud</w:t>
      </w:r>
      <w:r w:rsidR="0071119B">
        <w:t xml:space="preserve"> cwyn gyflogaeth yn ystod y broses ymchwilio, bydd y Swyddog Adnoddau Dynol sy'n cynorthwyo'r ymchwiliad yn rhoi cyngor ynghylch:</w:t>
      </w:r>
    </w:p>
    <w:p w14:paraId="29E04527" w14:textId="1BC9ACE8" w:rsidR="0071119B" w:rsidRDefault="0071119B" w:rsidP="008952F7">
      <w:pPr>
        <w:pStyle w:val="ListParagraph"/>
        <w:numPr>
          <w:ilvl w:val="0"/>
          <w:numId w:val="29"/>
        </w:numPr>
      </w:pPr>
      <w:r>
        <w:t>a oes angen gohirio'r ymchwiliad dros dro i ymdrin â'r gŵyn gyflogaeth;</w:t>
      </w:r>
    </w:p>
    <w:p w14:paraId="5BF76617" w14:textId="4C2B99D0" w:rsidR="00B60927" w:rsidRDefault="0071119B" w:rsidP="008952F7">
      <w:pPr>
        <w:pStyle w:val="ListParagraph"/>
        <w:numPr>
          <w:ilvl w:val="0"/>
          <w:numId w:val="29"/>
        </w:numPr>
      </w:pPr>
      <w:r>
        <w:t>a ddylid rhoi'r gŵyn gyflogaeth o'r neilltu nes i'r broses</w:t>
      </w:r>
      <w:r w:rsidR="00E000B3">
        <w:t xml:space="preserve"> hon</w:t>
      </w:r>
      <w:r>
        <w:t xml:space="preserve"> gael ei chwblhau;</w:t>
      </w:r>
    </w:p>
    <w:p w14:paraId="3D1461D6" w14:textId="7454CF43" w:rsidR="00B60927" w:rsidRDefault="0071119B" w:rsidP="008952F7">
      <w:pPr>
        <w:pStyle w:val="ListParagraph"/>
        <w:numPr>
          <w:ilvl w:val="0"/>
          <w:numId w:val="29"/>
        </w:numPr>
      </w:pPr>
      <w:proofErr w:type="gramStart"/>
      <w:r>
        <w:t>a</w:t>
      </w:r>
      <w:proofErr w:type="gramEnd"/>
      <w:r>
        <w:t xml:space="preserve"> ellir ystyried y gŵyn gyfl</w:t>
      </w:r>
      <w:r w:rsidR="00037D28">
        <w:t>og</w:t>
      </w:r>
      <w:r>
        <w:t>aeth ochr yn ochr â'r broses</w:t>
      </w:r>
      <w:r w:rsidR="00E000B3">
        <w:t xml:space="preserve"> hon</w:t>
      </w:r>
      <w:r>
        <w:t xml:space="preserve"> (ceir mwy o </w:t>
      </w:r>
      <w:r w:rsidR="005264B5">
        <w:t>gyfarwyddyd</w:t>
      </w:r>
      <w:r>
        <w:t xml:space="preserve"> yn y Weithdrefn Cwynion Cyflogaeth).</w:t>
      </w:r>
    </w:p>
    <w:p w14:paraId="06C278FC" w14:textId="7802C068" w:rsidR="00B60927" w:rsidRPr="00B24DD4" w:rsidRDefault="0071119B" w:rsidP="00A70E3B">
      <w:pPr>
        <w:pStyle w:val="Heading2"/>
      </w:pPr>
      <w:bookmarkStart w:id="14" w:name="_Toc501724343"/>
      <w:r>
        <w:t>Cwblhau ymchwiliad</w:t>
      </w:r>
      <w:bookmarkEnd w:id="14"/>
    </w:p>
    <w:p w14:paraId="10675F71" w14:textId="3AFE3E7D" w:rsidR="00A31E90" w:rsidRDefault="00A31E90" w:rsidP="00A31E90">
      <w:pPr>
        <w:ind w:left="720" w:hanging="720"/>
      </w:pPr>
      <w:proofErr w:type="gramStart"/>
      <w:r>
        <w:t>10.1</w:t>
      </w:r>
      <w:r>
        <w:tab/>
      </w:r>
      <w:r w:rsidR="003752EE">
        <w:t xml:space="preserve">Bydd </w:t>
      </w:r>
      <w:r w:rsidR="00E408C2">
        <w:t>y Swyddog Ymchwilio'n cyflwyno</w:t>
      </w:r>
      <w:r w:rsidR="003752EE">
        <w:t xml:space="preserve"> adroddiad i Bennaeth y Gwasanaeth.</w:t>
      </w:r>
      <w:proofErr w:type="gramEnd"/>
      <w:r w:rsidR="003752EE">
        <w:t xml:space="preserve"> Bydd yn amlinellu pob honiad, y dystiolaeth, </w:t>
      </w:r>
      <w:proofErr w:type="gramStart"/>
      <w:r w:rsidR="003752EE">
        <w:t>a</w:t>
      </w:r>
      <w:proofErr w:type="gramEnd"/>
      <w:r w:rsidR="003752EE">
        <w:t xml:space="preserve"> yw'r dystiolaeth yn gallu cadarnhau'r honiad ai peidio, a'r casgliad, gan argymell a ddylid cynnull gwrandawiad disgyblu</w:t>
      </w:r>
    </w:p>
    <w:p w14:paraId="6DFC91D3" w14:textId="77777777" w:rsidR="00CF7DEC" w:rsidRDefault="00A31E90" w:rsidP="00CE5C50">
      <w:pPr>
        <w:pStyle w:val="Heading3"/>
        <w:numPr>
          <w:ilvl w:val="0"/>
          <w:numId w:val="0"/>
        </w:numPr>
        <w:ind w:left="720" w:hanging="720"/>
      </w:pPr>
      <w:bookmarkStart w:id="15" w:name="_Toc501724344"/>
      <w:r>
        <w:t xml:space="preserve">10.2 </w:t>
      </w:r>
      <w:r>
        <w:tab/>
      </w:r>
      <w:r w:rsidR="00CF7DEC">
        <w:t>Dim achos i'w ateb</w:t>
      </w:r>
      <w:bookmarkEnd w:id="15"/>
      <w:r w:rsidR="00CF7DEC">
        <w:t xml:space="preserve"> </w:t>
      </w:r>
    </w:p>
    <w:p w14:paraId="41E21158" w14:textId="1FD5A274" w:rsidR="00CF7DEC" w:rsidRDefault="00CF7DEC" w:rsidP="00CE5C50">
      <w:pPr>
        <w:ind w:left="720"/>
      </w:pPr>
      <w:r>
        <w:t xml:space="preserve">10.2.1 </w:t>
      </w:r>
      <w:r>
        <w:t xml:space="preserve">Os canfyddir </w:t>
      </w:r>
      <w:proofErr w:type="gramStart"/>
      <w:r>
        <w:t>nad</w:t>
      </w:r>
      <w:proofErr w:type="gramEnd"/>
      <w:r>
        <w:t xml:space="preserve"> oes achos i'w ateb, bydd y Swyddog Ymchwilio'n gwahodd yr achwynydd i gyfarfod i ddatgelu'r canlyniad.</w:t>
      </w:r>
    </w:p>
    <w:p w14:paraId="1C2D3ADD" w14:textId="7761DB7A" w:rsidR="00CE5C50" w:rsidRDefault="00CE5C50" w:rsidP="00CE5C50">
      <w:pPr>
        <w:ind w:left="720"/>
      </w:pPr>
      <w:r>
        <w:t>10.2.2</w:t>
      </w:r>
      <w:r>
        <w:tab/>
        <w:t xml:space="preserve"> </w:t>
      </w:r>
      <w:r>
        <w:t xml:space="preserve">Os yw'r achwynydd yn tybio bod y broses ymchwilio'n ddiffygiol neu fod tystiolaeth newydd wedi </w:t>
      </w:r>
      <w:proofErr w:type="gramStart"/>
      <w:r>
        <w:t>dod</w:t>
      </w:r>
      <w:proofErr w:type="gramEnd"/>
      <w:r>
        <w:t xml:space="preserve"> i'r amlwg i ategu ei achos, dylai ysgrifennu at y Pennaeth Adnoddau Dynol gan amlinellu'r seiliau dros apelio. Bydd y Pennaeth Adnoddau Dynol yn trefnu i'r apêl </w:t>
      </w:r>
      <w:proofErr w:type="gramStart"/>
      <w:r>
        <w:t>gael</w:t>
      </w:r>
      <w:proofErr w:type="gramEnd"/>
      <w:r>
        <w:t xml:space="preserve"> ei hystyried ac, os bydd angen, bydd yn trefnu ymchwiliad pellach, o bosibl gan swyddog ymchwilio arall.</w:t>
      </w:r>
    </w:p>
    <w:p w14:paraId="75E38D31" w14:textId="4F14BF50" w:rsidR="00CE5C50" w:rsidRDefault="00CE5C50" w:rsidP="00CE5C50">
      <w:pPr>
        <w:ind w:left="720"/>
      </w:pPr>
      <w:r>
        <w:t xml:space="preserve">10.2.3 </w:t>
      </w:r>
      <w:r>
        <w:t xml:space="preserve">Bydd y Pennaeth Adnoddau Dynol, neu gynrychiolydd enwebedig, yn trefnu apêl i ailystyried y penderfyniad cyn gynted â phosibl, ond heb fod yn hwyrach nag ugain diwrnod gwaith ar ôl i'r ffurflen ddod i law. Bydd Pennaeth Gwasanaeth arall yn ailystyried y penderfyniad yng ngoleuni'r seiliau a gyflwynwyd gan y cyflogai ac yn asesu </w:t>
      </w:r>
      <w:proofErr w:type="gramStart"/>
      <w:r>
        <w:t>a</w:t>
      </w:r>
      <w:proofErr w:type="gramEnd"/>
      <w:r>
        <w:t xml:space="preserve"> oedd casgliad yr ymchwiliad gwreiddiol yn briodol.</w:t>
      </w:r>
    </w:p>
    <w:p w14:paraId="36CA64A4" w14:textId="53AC187B" w:rsidR="00A31E90" w:rsidRPr="007656A1" w:rsidRDefault="00CE5C50" w:rsidP="00A31E90">
      <w:pPr>
        <w:pStyle w:val="Heading3"/>
        <w:numPr>
          <w:ilvl w:val="0"/>
          <w:numId w:val="0"/>
        </w:numPr>
      </w:pPr>
      <w:bookmarkStart w:id="16" w:name="_Toc501724345"/>
      <w:r>
        <w:t xml:space="preserve">10.3 </w:t>
      </w:r>
      <w:r>
        <w:tab/>
        <w:t>Achos i’w ateb - C</w:t>
      </w:r>
      <w:r w:rsidR="00A31E90">
        <w:t xml:space="preserve">amau disgyblu </w:t>
      </w:r>
      <w:r>
        <w:t>ffurfiol</w:t>
      </w:r>
      <w:bookmarkEnd w:id="16"/>
      <w:r>
        <w:t xml:space="preserve"> </w:t>
      </w:r>
    </w:p>
    <w:p w14:paraId="6C5CD94C" w14:textId="77777777" w:rsidR="009E7B85" w:rsidRDefault="00CE5C50" w:rsidP="00CE5C50">
      <w:pPr>
        <w:ind w:left="1440" w:hanging="720"/>
      </w:pPr>
      <w:r>
        <w:t>10.3.1</w:t>
      </w:r>
      <w:r w:rsidR="00A31E90">
        <w:tab/>
      </w:r>
      <w:r w:rsidR="00B848F9">
        <w:t xml:space="preserve">Os yw'r Swyddog Ymchwilio'n </w:t>
      </w:r>
      <w:r w:rsidR="002922AD">
        <w:t xml:space="preserve">argymell y dylid </w:t>
      </w:r>
      <w:r w:rsidR="00D97A4B">
        <w:t>rhoi’r drefn ddisgyblu ar waith</w:t>
      </w:r>
      <w:r w:rsidR="002922AD">
        <w:t xml:space="preserve">, </w:t>
      </w:r>
      <w:proofErr w:type="gramStart"/>
      <w:r w:rsidR="002922AD">
        <w:t>ni</w:t>
      </w:r>
      <w:proofErr w:type="gramEnd"/>
      <w:r w:rsidR="002922AD">
        <w:t xml:space="preserve"> fydd angen cynnal ymchwiliad ar wahân. </w:t>
      </w:r>
      <w:proofErr w:type="gramStart"/>
      <w:r w:rsidR="002922AD">
        <w:t>Bydd yr ymchwiliad</w:t>
      </w:r>
      <w:r w:rsidR="00D97A4B">
        <w:t xml:space="preserve"> a wnaed o dan y polisi</w:t>
      </w:r>
      <w:r w:rsidR="002922AD">
        <w:t xml:space="preserve"> Urddas yn y Gwaith yn ddigonol.</w:t>
      </w:r>
      <w:proofErr w:type="gramEnd"/>
    </w:p>
    <w:p w14:paraId="6DA80342" w14:textId="22B66AAE" w:rsidR="00B60927" w:rsidRDefault="009E7B85" w:rsidP="00CE5C50">
      <w:pPr>
        <w:ind w:left="1440" w:hanging="720"/>
      </w:pPr>
      <w:proofErr w:type="gramStart"/>
      <w:r>
        <w:t xml:space="preserve">10.3.2 </w:t>
      </w:r>
      <w:r w:rsidR="00500C3A">
        <w:t xml:space="preserve">Bydd y Swyddog Ymchwilio'n cyflwyno'r achos rheoli </w:t>
      </w:r>
      <w:r w:rsidR="00546399">
        <w:t>yn y g</w:t>
      </w:r>
      <w:r w:rsidR="00500C3A">
        <w:t xml:space="preserve">wrandawiad disgyblu perthnasol, a bydd y cynrychiolydd Adnoddau Dynol yn dal i'w </w:t>
      </w:r>
      <w:r w:rsidR="008E254F">
        <w:t>gynghori.</w:t>
      </w:r>
      <w:proofErr w:type="gramEnd"/>
    </w:p>
    <w:p w14:paraId="6191DF27" w14:textId="37A72CEB" w:rsidR="00B60927" w:rsidRDefault="00CE5C50" w:rsidP="00CE5C50">
      <w:pPr>
        <w:ind w:left="1440" w:hanging="720"/>
      </w:pPr>
      <w:r>
        <w:t>10.3.3</w:t>
      </w:r>
      <w:r>
        <w:tab/>
        <w:t xml:space="preserve"> </w:t>
      </w:r>
      <w:r w:rsidR="008E254F">
        <w:t>Bydd Pennaeth y Gwasanaeth yn ysgrifennu at y sawl a gyhuddwyd o gamymddwyn / camymddwyn difrifol i roi gwybod am:</w:t>
      </w:r>
    </w:p>
    <w:p w14:paraId="49337799" w14:textId="7B610E43" w:rsidR="008E254F" w:rsidRDefault="008E254F" w:rsidP="007656A1">
      <w:pPr>
        <w:pStyle w:val="ListParagraph"/>
        <w:numPr>
          <w:ilvl w:val="0"/>
          <w:numId w:val="30"/>
        </w:numPr>
      </w:pPr>
      <w:r>
        <w:t>ganlyniad yr ymchwiliad, ac yn benodol fanylion yr honiadau a gadarnhawyd;</w:t>
      </w:r>
    </w:p>
    <w:p w14:paraId="6A59E6C0" w14:textId="558391E2" w:rsidR="00B60927" w:rsidRDefault="008E254F" w:rsidP="007656A1">
      <w:pPr>
        <w:pStyle w:val="ListParagraph"/>
        <w:numPr>
          <w:ilvl w:val="0"/>
          <w:numId w:val="30"/>
        </w:numPr>
      </w:pPr>
      <w:r>
        <w:t>dyddiad, amser a lleoliad y gwrandawiad;</w:t>
      </w:r>
    </w:p>
    <w:p w14:paraId="15F6518F" w14:textId="5EBEADF5" w:rsidR="00B60927" w:rsidRDefault="008E254F" w:rsidP="007656A1">
      <w:pPr>
        <w:pStyle w:val="ListParagraph"/>
        <w:numPr>
          <w:ilvl w:val="0"/>
          <w:numId w:val="30"/>
        </w:numPr>
      </w:pPr>
      <w:r>
        <w:t>enw'r swyddog a fydd yn gwrando ar yr honiad ac enw'r cynghorydd Adnoddau Dynol;</w:t>
      </w:r>
    </w:p>
    <w:p w14:paraId="25A38D74" w14:textId="13707B7B" w:rsidR="00B60927" w:rsidRDefault="008E254F" w:rsidP="007656A1">
      <w:pPr>
        <w:pStyle w:val="ListParagraph"/>
        <w:numPr>
          <w:ilvl w:val="0"/>
          <w:numId w:val="30"/>
        </w:numPr>
      </w:pPr>
      <w:proofErr w:type="gramStart"/>
      <w:r>
        <w:t>ei</w:t>
      </w:r>
      <w:proofErr w:type="gramEnd"/>
      <w:r>
        <w:t xml:space="preserve"> hawl statudol i ddod â chydweithiwr neu gynrychiolydd undeb llafur i'r gwrandawiad.</w:t>
      </w:r>
    </w:p>
    <w:p w14:paraId="210FE62E" w14:textId="1564D3A4" w:rsidR="00CC3EC4" w:rsidRDefault="00CE5C50" w:rsidP="00CE5C50">
      <w:pPr>
        <w:ind w:firstLine="720"/>
      </w:pPr>
      <w:r>
        <w:t xml:space="preserve">10.3.4 </w:t>
      </w:r>
      <w:r w:rsidR="00CC3EC4">
        <w:t>Dylid anfon copi o'r papurau rheoli yn unol â'r Weithdrefn Ddisgyblu.</w:t>
      </w:r>
    </w:p>
    <w:p w14:paraId="6E2578E0" w14:textId="409A35B4" w:rsidR="00B60927" w:rsidRDefault="00CE5C50" w:rsidP="00CE5C50">
      <w:pPr>
        <w:ind w:left="1440" w:hanging="720"/>
      </w:pPr>
      <w:proofErr w:type="gramStart"/>
      <w:r>
        <w:t>10.3.5</w:t>
      </w:r>
      <w:r>
        <w:tab/>
      </w:r>
      <w:r w:rsidR="00CC3EC4">
        <w:t>Bydd y Swyddog Ymchwilio'n gwahodd yr achwynydd i gyfarfod i ddatgelu canlyniad yr ymchwiliad.</w:t>
      </w:r>
      <w:proofErr w:type="gramEnd"/>
      <w:r w:rsidR="00CC3EC4">
        <w:t xml:space="preserve"> Mae'n hollbwysig rhoi gwybod i'r achwynydd </w:t>
      </w:r>
      <w:r w:rsidR="0078327B">
        <w:t>yn y cyfarfod hwn</w:t>
      </w:r>
      <w:r w:rsidR="00CC3EC4">
        <w:t xml:space="preserve"> am unrhyw beth arall y bydd gofyn iddo ei wneud. Gall hyn gynnwys rhoi gwybod i'r achwynydd:</w:t>
      </w:r>
    </w:p>
    <w:p w14:paraId="241AB35A" w14:textId="1057AA1D" w:rsidR="00CC3EC4" w:rsidRDefault="00CC3EC4" w:rsidP="007656A1">
      <w:pPr>
        <w:pStyle w:val="ListParagraph"/>
        <w:numPr>
          <w:ilvl w:val="0"/>
          <w:numId w:val="30"/>
        </w:numPr>
      </w:pPr>
      <w:r>
        <w:t xml:space="preserve">nad oes unrhyw beth arall i'r achwynydd ei wneud ar ôl </w:t>
      </w:r>
      <w:r w:rsidR="0078327B">
        <w:t>iddo roi gwybod i</w:t>
      </w:r>
      <w:r>
        <w:t xml:space="preserve"> Bennaeth y Gwasanaeth am yr honiadau;</w:t>
      </w:r>
    </w:p>
    <w:p w14:paraId="0F1E80F8" w14:textId="411C8696" w:rsidR="00B60927" w:rsidRDefault="00CC3EC4" w:rsidP="007656A1">
      <w:pPr>
        <w:pStyle w:val="ListParagraph"/>
        <w:numPr>
          <w:ilvl w:val="0"/>
          <w:numId w:val="30"/>
        </w:numPr>
      </w:pPr>
      <w:proofErr w:type="gramStart"/>
      <w:r>
        <w:t>y</w:t>
      </w:r>
      <w:proofErr w:type="gramEnd"/>
      <w:r>
        <w:t xml:space="preserve"> gallai gael ei alw i fod yn dyst yn y gwrandawiad disgyblu.</w:t>
      </w:r>
    </w:p>
    <w:p w14:paraId="0C3402D9" w14:textId="44C833C9" w:rsidR="00CE5C50" w:rsidRDefault="00CE5C50" w:rsidP="00CE5C50">
      <w:pPr>
        <w:pStyle w:val="Heading3"/>
        <w:numPr>
          <w:ilvl w:val="1"/>
          <w:numId w:val="38"/>
        </w:numPr>
      </w:pPr>
      <w:bookmarkStart w:id="17" w:name="_Toc501724346"/>
      <w:r>
        <w:t>Achos i’w ateb – Camau disgyblu anffurfiol</w:t>
      </w:r>
      <w:bookmarkEnd w:id="17"/>
    </w:p>
    <w:p w14:paraId="78FCDD9D" w14:textId="7F579229" w:rsidR="00E55336" w:rsidRDefault="00CE5C50" w:rsidP="00CE5C50">
      <w:pPr>
        <w:ind w:left="1440" w:hanging="1080"/>
      </w:pPr>
      <w:r>
        <w:t xml:space="preserve">10.4.1 </w:t>
      </w:r>
      <w:r>
        <w:tab/>
      </w:r>
      <w:r w:rsidR="00E55336">
        <w:t xml:space="preserve">Mewn rhai achosion, gall </w:t>
      </w:r>
      <w:r w:rsidR="00F13D9F">
        <w:t xml:space="preserve">Swyddog Ymchwilio gadarnhau </w:t>
      </w:r>
      <w:r w:rsidR="00E55336">
        <w:t xml:space="preserve">cwynion heb </w:t>
      </w:r>
      <w:r w:rsidR="00F13D9F">
        <w:t>argymell b</w:t>
      </w:r>
      <w:r w:rsidR="00E55336">
        <w:t xml:space="preserve">od unrhyw gamau disgyblu ffurfiol yn cael eu </w:t>
      </w:r>
      <w:r w:rsidR="00F13D9F">
        <w:t>cymryd</w:t>
      </w:r>
      <w:r w:rsidR="00E55336">
        <w:t xml:space="preserve">. </w:t>
      </w:r>
      <w:proofErr w:type="gramStart"/>
      <w:r w:rsidR="00E55336">
        <w:t xml:space="preserve">Mewn achosion o'r fath, gall </w:t>
      </w:r>
      <w:r w:rsidR="00100C01">
        <w:t xml:space="preserve">argymell y dylid cymryd </w:t>
      </w:r>
      <w:r w:rsidR="00E55336">
        <w:t>camau anffurfiol (e.e. hyfforddiant).</w:t>
      </w:r>
      <w:proofErr w:type="gramEnd"/>
      <w:r w:rsidR="00E55336">
        <w:t xml:space="preserve"> Os mai hwn yw'r canlyniad, gofynnir i'r achwynydd gwrdd â Phennaeth y Gwasanaeth i </w:t>
      </w:r>
      <w:proofErr w:type="gramStart"/>
      <w:r w:rsidR="00E6347F">
        <w:t>gael</w:t>
      </w:r>
      <w:proofErr w:type="gramEnd"/>
      <w:r w:rsidR="00E6347F">
        <w:t xml:space="preserve"> gwybod am y</w:t>
      </w:r>
      <w:r w:rsidR="00E55336">
        <w:t xml:space="preserve"> canlyniad.</w:t>
      </w:r>
    </w:p>
    <w:p w14:paraId="6462FBE7" w14:textId="26EEF667" w:rsidR="00B60927" w:rsidRDefault="00CE5C50" w:rsidP="00CE5C50">
      <w:pPr>
        <w:ind w:left="1440" w:hanging="1080"/>
      </w:pPr>
      <w:r>
        <w:t>10.4.2</w:t>
      </w:r>
      <w:r>
        <w:tab/>
      </w:r>
      <w:r w:rsidR="00E55336">
        <w:t xml:space="preserve">Os gwneir unrhyw argymhelliad mewn perthynas â chanlyniad 'dim camau disgyblu </w:t>
      </w:r>
      <w:r w:rsidR="00365732">
        <w:t>i’w</w:t>
      </w:r>
      <w:r w:rsidR="00E55336">
        <w:t xml:space="preserve"> cymryd', dylai'r rheolwr priodol eu rhoi ar waith heb oedi diangen.</w:t>
      </w:r>
    </w:p>
    <w:p w14:paraId="6301B642" w14:textId="386F9520" w:rsidR="00E55336" w:rsidRDefault="00CE5C50" w:rsidP="00CE5C50">
      <w:pPr>
        <w:ind w:left="1440" w:hanging="1080"/>
      </w:pPr>
      <w:r>
        <w:t xml:space="preserve">10.4.3 </w:t>
      </w:r>
      <w:r>
        <w:tab/>
      </w:r>
      <w:r w:rsidR="00E55336">
        <w:t xml:space="preserve">Os yw'r achwynydd yn tybio bod y broses ymchwilio'n ddiffygiol neu fod tystiolaeth newydd wedi </w:t>
      </w:r>
      <w:proofErr w:type="gramStart"/>
      <w:r w:rsidR="00E55336">
        <w:t>dod</w:t>
      </w:r>
      <w:proofErr w:type="gramEnd"/>
      <w:r w:rsidR="00E55336">
        <w:t xml:space="preserve"> i'r amlwg i ategu ei achos, dylai ysgrifennu at y Pennaeth Adnoddau Dynol gan amlinellu'r seiliau dros apelio. Bydd y Pennaeth Adnoddau Dynol yn trefnu i'r apêl </w:t>
      </w:r>
      <w:proofErr w:type="gramStart"/>
      <w:r w:rsidR="00E55336">
        <w:t>gael</w:t>
      </w:r>
      <w:proofErr w:type="gramEnd"/>
      <w:r w:rsidR="00E55336">
        <w:t xml:space="preserve"> ei hystyried ac, os bydd angen, bydd yn trefnu ymchwiliad pellach, o bosibl gan swyddog ymchwilio arall.</w:t>
      </w:r>
    </w:p>
    <w:p w14:paraId="1CED8A32" w14:textId="69A88027" w:rsidR="00E55336" w:rsidRDefault="00CE5C50" w:rsidP="00CE5C50">
      <w:pPr>
        <w:ind w:left="1440" w:hanging="1080"/>
      </w:pPr>
      <w:r>
        <w:t>10.4.4</w:t>
      </w:r>
      <w:r>
        <w:tab/>
      </w:r>
      <w:r w:rsidR="00E55336">
        <w:t xml:space="preserve">Bydd y Pennaeth Adnoddau Dynol, neu gynrychiolydd enwebedig, yn trefnu apêl i ailystyried y penderfyniad cyn gynted â phosibl, ond heb fod yn hwyrach nag ugain diwrnod gwaith ar ôl i'r ffurflen ddod i law. Bydd Pennaeth Gwasanaeth arall yn ailystyried y penderfyniad yng ngoleuni'r seiliau a gynigiwyd gan y cyflogai ac yn asesu </w:t>
      </w:r>
      <w:proofErr w:type="gramStart"/>
      <w:r w:rsidR="00E55336">
        <w:t>a</w:t>
      </w:r>
      <w:proofErr w:type="gramEnd"/>
      <w:r w:rsidR="00E55336">
        <w:t xml:space="preserve"> oedd casgliad yr ymchwiliad gwreiddiol yn briodol.</w:t>
      </w:r>
    </w:p>
    <w:p w14:paraId="59BF2419" w14:textId="526A9F4E" w:rsidR="00B60927" w:rsidRDefault="00CE5C50" w:rsidP="00CE5C50">
      <w:pPr>
        <w:pStyle w:val="Cover-Heading3"/>
      </w:pPr>
      <w:bookmarkStart w:id="18" w:name="_Toc501724347"/>
      <w:r>
        <w:t xml:space="preserve">11 </w:t>
      </w:r>
      <w:r>
        <w:tab/>
      </w:r>
      <w:r w:rsidR="00E55336">
        <w:t>Cyhuddiadau ffug</w:t>
      </w:r>
      <w:bookmarkEnd w:id="18"/>
    </w:p>
    <w:p w14:paraId="3006C2A4" w14:textId="5F6E5F9B" w:rsidR="00760934" w:rsidRDefault="00CE5C50" w:rsidP="00CE5C50">
      <w:pPr>
        <w:ind w:left="720" w:hanging="720"/>
      </w:pPr>
      <w:r>
        <w:t>11.1</w:t>
      </w:r>
      <w:r>
        <w:tab/>
      </w:r>
      <w:r w:rsidR="00760934">
        <w:t>Os bydd cyflogai'n gwneud cwyn d</w:t>
      </w:r>
      <w:r w:rsidR="001F43C5">
        <w:t>d</w:t>
      </w:r>
      <w:r w:rsidR="00760934">
        <w:t xml:space="preserve">idwyll, a bod yr ymchwiliad yn </w:t>
      </w:r>
      <w:proofErr w:type="gramStart"/>
      <w:r w:rsidR="00760934">
        <w:t>dod</w:t>
      </w:r>
      <w:proofErr w:type="gramEnd"/>
      <w:r w:rsidR="00760934">
        <w:t xml:space="preserve"> i'r casgliad nad yw ei urddas yn y gwaith wedi'i niweidio, ni chymerir unrhyw gamau pellach. Serch hynny, os bydd cyflogai'n gwneud cwyn </w:t>
      </w:r>
      <w:r w:rsidR="001F43C5">
        <w:t xml:space="preserve">ddisylwedd neu faleisus heb sail, sylwedd </w:t>
      </w:r>
      <w:proofErr w:type="gramStart"/>
      <w:r w:rsidR="001F43C5">
        <w:t>na</w:t>
      </w:r>
      <w:proofErr w:type="gramEnd"/>
      <w:r w:rsidR="001F43C5">
        <w:t xml:space="preserve"> thystiolaeth er mwyn</w:t>
      </w:r>
      <w:r w:rsidR="00365732">
        <w:t xml:space="preserve"> peri gofid neu drallod, gall y</w:t>
      </w:r>
      <w:r w:rsidR="001F43C5">
        <w:t>r achwynydd wynebu camau disgyblu.</w:t>
      </w:r>
    </w:p>
    <w:p w14:paraId="59741420" w14:textId="2856A935" w:rsidR="00EB16A7" w:rsidRPr="00114043" w:rsidRDefault="00CE5C50" w:rsidP="00CE5C50">
      <w:pPr>
        <w:pStyle w:val="Heading2"/>
        <w:numPr>
          <w:ilvl w:val="0"/>
          <w:numId w:val="0"/>
        </w:numPr>
      </w:pPr>
      <w:bookmarkStart w:id="19" w:name="F"/>
      <w:bookmarkStart w:id="20" w:name="F3"/>
      <w:bookmarkStart w:id="21" w:name="F4"/>
      <w:bookmarkStart w:id="22" w:name="G"/>
      <w:bookmarkStart w:id="23" w:name="_Toc501724348"/>
      <w:bookmarkEnd w:id="19"/>
      <w:bookmarkEnd w:id="20"/>
      <w:bookmarkEnd w:id="21"/>
      <w:bookmarkEnd w:id="22"/>
      <w:r>
        <w:t>12</w:t>
      </w:r>
      <w:r>
        <w:tab/>
      </w:r>
      <w:r w:rsidR="001F43C5">
        <w:t>Cwynion dienw</w:t>
      </w:r>
      <w:bookmarkEnd w:id="23"/>
      <w:r w:rsidR="00EB16A7" w:rsidRPr="00114043">
        <w:t xml:space="preserve"> </w:t>
      </w:r>
    </w:p>
    <w:p w14:paraId="748E5476" w14:textId="037B8A85" w:rsidR="001F43C5" w:rsidRDefault="00C75DC8" w:rsidP="00C75DC8">
      <w:pPr>
        <w:ind w:left="720" w:hanging="720"/>
      </w:pPr>
      <w:r>
        <w:t>1</w:t>
      </w:r>
      <w:r w:rsidR="00CE5C50">
        <w:t>2</w:t>
      </w:r>
      <w:r>
        <w:t xml:space="preserve">.1 </w:t>
      </w:r>
      <w:r>
        <w:tab/>
      </w:r>
      <w:r w:rsidR="001F43C5">
        <w:t xml:space="preserve">Yn gyffredinol, </w:t>
      </w:r>
      <w:proofErr w:type="gramStart"/>
      <w:r w:rsidR="001F43C5">
        <w:t>ni</w:t>
      </w:r>
      <w:proofErr w:type="gramEnd"/>
      <w:r w:rsidR="001F43C5">
        <w:t xml:space="preserve"> fydd y Cyngor yn ystyried cwynion dienw. </w:t>
      </w:r>
      <w:proofErr w:type="gramStart"/>
      <w:r w:rsidR="001F43C5">
        <w:t>Rydym yn annog unigolion i fynegi eu pryderon fel y nodir uchod.</w:t>
      </w:r>
      <w:proofErr w:type="gramEnd"/>
    </w:p>
    <w:p w14:paraId="6DAD60B4" w14:textId="0A0677A8" w:rsidR="00EB16A7" w:rsidRPr="00114043" w:rsidRDefault="00CE5C50" w:rsidP="00CE5C50">
      <w:pPr>
        <w:pStyle w:val="Heading2"/>
        <w:numPr>
          <w:ilvl w:val="0"/>
          <w:numId w:val="0"/>
        </w:numPr>
      </w:pPr>
      <w:bookmarkStart w:id="24" w:name="_Toc501724349"/>
      <w:r>
        <w:t xml:space="preserve">13 </w:t>
      </w:r>
      <w:r>
        <w:tab/>
      </w:r>
      <w:r w:rsidR="001F43C5">
        <w:t xml:space="preserve">Ymateb i </w:t>
      </w:r>
      <w:r w:rsidR="0069310E">
        <w:t>wrth-</w:t>
      </w:r>
      <w:r w:rsidR="001F43C5">
        <w:t>honiadau</w:t>
      </w:r>
      <w:bookmarkEnd w:id="24"/>
      <w:r w:rsidR="001F43C5">
        <w:t xml:space="preserve"> </w:t>
      </w:r>
      <w:r w:rsidR="00EB16A7" w:rsidRPr="00114043">
        <w:t xml:space="preserve"> </w:t>
      </w:r>
    </w:p>
    <w:p w14:paraId="254066BA" w14:textId="0DA541A1" w:rsidR="00B24DD4" w:rsidRDefault="00CE5C50" w:rsidP="00C75DC8">
      <w:pPr>
        <w:ind w:left="720" w:hanging="720"/>
        <w:rPr>
          <w:lang w:val="cy-GB"/>
        </w:rPr>
      </w:pPr>
      <w:r>
        <w:t>13</w:t>
      </w:r>
      <w:r w:rsidR="00C75DC8">
        <w:t>.1</w:t>
      </w:r>
      <w:r w:rsidR="00C75DC8">
        <w:tab/>
      </w:r>
      <w:r w:rsidR="0069310E">
        <w:t xml:space="preserve">Pan fydd rhywun yn honni bod rhywun wedi ei fwlio neu aflonyddu </w:t>
      </w:r>
      <w:proofErr w:type="gramStart"/>
      <w:r w:rsidR="0069310E">
        <w:t>arno</w:t>
      </w:r>
      <w:proofErr w:type="gramEnd"/>
      <w:r w:rsidR="0069310E">
        <w:t xml:space="preserve">, gall arwain o bryd i'w gilydd at wrth-honiad. </w:t>
      </w:r>
      <w:r w:rsidR="00460779">
        <w:t xml:space="preserve">Mewn sefyllfaoedd o'r fath, bydd yr ymchwiliad yn cael ei estyn er mwyn </w:t>
      </w:r>
      <w:r w:rsidR="00E30D3F">
        <w:t xml:space="preserve">i’r </w:t>
      </w:r>
      <w:proofErr w:type="gramStart"/>
      <w:r w:rsidR="00E30D3F">
        <w:t>un</w:t>
      </w:r>
      <w:proofErr w:type="gramEnd"/>
      <w:r w:rsidR="00E30D3F">
        <w:t xml:space="preserve"> ymchwilydd</w:t>
      </w:r>
      <w:r w:rsidR="00AF3627">
        <w:t xml:space="preserve"> ymdrin</w:t>
      </w:r>
      <w:r w:rsidR="00460779">
        <w:t xml:space="preserve"> â'r ddwy g</w:t>
      </w:r>
      <w:r w:rsidR="00460779">
        <w:rPr>
          <w:lang w:val="cy-GB"/>
        </w:rPr>
        <w:t>ŵyn ar yr un pryd, os yw'n ymarferol. Dylid gofyn am gyngor gan y Gwasanaeth Adnoddau Dynol o ran y ffordd orau o ymdrin â sefyllfaoedd o'r fath.</w:t>
      </w:r>
    </w:p>
    <w:p w14:paraId="32B1A6F7" w14:textId="73C4A6B1" w:rsidR="00EB16A7" w:rsidRDefault="00460779" w:rsidP="00A70E3B">
      <w:pPr>
        <w:pStyle w:val="Heading1"/>
        <w:ind w:left="432"/>
      </w:pPr>
      <w:bookmarkStart w:id="25" w:name="_Toc501724350"/>
      <w:r>
        <w:t>Atodiad</w:t>
      </w:r>
      <w:r w:rsidR="00B24DD4">
        <w:t xml:space="preserve"> 1</w:t>
      </w:r>
      <w:bookmarkEnd w:id="2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031"/>
      </w:tblGrid>
      <w:tr w:rsidR="00B24DD4" w14:paraId="4E4713A5" w14:textId="77777777" w:rsidTr="00B24DD4">
        <w:tc>
          <w:tcPr>
            <w:tcW w:w="9833" w:type="dxa"/>
            <w:gridSpan w:val="2"/>
          </w:tcPr>
          <w:p w14:paraId="645F30D0" w14:textId="76E15CDB" w:rsidR="00C6236C" w:rsidRPr="00665C05" w:rsidRDefault="00460779" w:rsidP="00C6236C">
            <w:pPr>
              <w:jc w:val="right"/>
              <w:rPr>
                <w:rFonts w:cs="Arial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Arial"/>
                <w:b/>
                <w:color w:val="548DD4" w:themeColor="text2" w:themeTint="99"/>
                <w:sz w:val="32"/>
                <w:szCs w:val="32"/>
              </w:rPr>
              <w:t>Cam anffurfiol</w:t>
            </w:r>
            <w:r w:rsidR="00B24DD4" w:rsidRPr="00665C05">
              <w:rPr>
                <w:rFonts w:cs="Arial"/>
                <w:b/>
                <w:color w:val="548DD4" w:themeColor="text2" w:themeTint="99"/>
                <w:sz w:val="32"/>
                <w:szCs w:val="32"/>
              </w:rPr>
              <w:t xml:space="preserve"> – </w:t>
            </w:r>
            <w:r>
              <w:rPr>
                <w:rFonts w:cs="Arial"/>
                <w:b/>
                <w:color w:val="548DD4" w:themeColor="text2" w:themeTint="99"/>
                <w:sz w:val="32"/>
                <w:szCs w:val="32"/>
              </w:rPr>
              <w:t>Ffurflen</w:t>
            </w:r>
            <w:r w:rsidR="00B24DD4" w:rsidRPr="00665C05">
              <w:rPr>
                <w:rFonts w:cs="Arial"/>
                <w:b/>
                <w:color w:val="548DD4" w:themeColor="text2" w:themeTint="99"/>
                <w:sz w:val="32"/>
                <w:szCs w:val="32"/>
              </w:rPr>
              <w:t xml:space="preserve"> 1</w:t>
            </w:r>
            <w:r w:rsidR="00C6236C" w:rsidRPr="00665C05">
              <w:rPr>
                <w:rFonts w:cs="Arial"/>
                <w:b/>
                <w:color w:val="548DD4" w:themeColor="text2" w:themeTint="99"/>
                <w:sz w:val="32"/>
                <w:szCs w:val="32"/>
              </w:rPr>
              <w:t xml:space="preserve"> </w:t>
            </w:r>
          </w:p>
          <w:p w14:paraId="32E088A9" w14:textId="77777777" w:rsidR="00C6236C" w:rsidRPr="00C6236C" w:rsidRDefault="00C6236C" w:rsidP="00C6236C">
            <w:pPr>
              <w:rPr>
                <w:rFonts w:cs="Arial"/>
                <w:color w:val="365F91" w:themeColor="accent1" w:themeShade="BF"/>
                <w:sz w:val="20"/>
                <w:szCs w:val="32"/>
              </w:rPr>
            </w:pPr>
          </w:p>
          <w:p w14:paraId="6AE780DA" w14:textId="5B59700F" w:rsidR="00B24DD4" w:rsidRPr="00C6236C" w:rsidRDefault="00460779" w:rsidP="00460779">
            <w:pPr>
              <w:rPr>
                <w:rFonts w:cs="Arial"/>
                <w:b/>
                <w:color w:val="365F91" w:themeColor="accent1" w:themeShade="BF"/>
                <w:sz w:val="32"/>
                <w:szCs w:val="32"/>
              </w:rPr>
            </w:pPr>
            <w:r>
              <w:rPr>
                <w:rFonts w:cs="Arial"/>
                <w:b/>
                <w:color w:val="365F91" w:themeColor="accent1" w:themeShade="BF"/>
                <w:sz w:val="32"/>
                <w:szCs w:val="32"/>
              </w:rPr>
              <w:t>Urddas yn y Gwaith</w:t>
            </w:r>
            <w:r w:rsidR="00C6236C">
              <w:rPr>
                <w:rFonts w:cs="Arial"/>
                <w:b/>
                <w:color w:val="365F91" w:themeColor="accent1" w:themeShade="BF"/>
                <w:sz w:val="32"/>
                <w:szCs w:val="32"/>
              </w:rPr>
              <w:t xml:space="preserve"> – </w:t>
            </w:r>
            <w:r>
              <w:rPr>
                <w:rFonts w:cs="Arial"/>
                <w:b/>
                <w:color w:val="365F91" w:themeColor="accent1" w:themeShade="BF"/>
                <w:sz w:val="32"/>
                <w:szCs w:val="32"/>
              </w:rPr>
              <w:t>Cofnod ysgrifenedig</w:t>
            </w:r>
          </w:p>
        </w:tc>
      </w:tr>
      <w:tr w:rsidR="00665C05" w14:paraId="28AE8E5D" w14:textId="77777777" w:rsidTr="00665C05">
        <w:trPr>
          <w:trHeight w:val="87"/>
        </w:trPr>
        <w:tc>
          <w:tcPr>
            <w:tcW w:w="9833" w:type="dxa"/>
            <w:gridSpan w:val="2"/>
          </w:tcPr>
          <w:p w14:paraId="17C982E0" w14:textId="77777777" w:rsidR="00665C05" w:rsidRPr="00665C05" w:rsidRDefault="00665C05" w:rsidP="00C6236C">
            <w:pPr>
              <w:jc w:val="right"/>
              <w:rPr>
                <w:rFonts w:cs="Arial"/>
                <w:b/>
                <w:color w:val="548DD4" w:themeColor="text2" w:themeTint="99"/>
                <w:sz w:val="32"/>
                <w:szCs w:val="32"/>
              </w:rPr>
            </w:pPr>
          </w:p>
        </w:tc>
      </w:tr>
      <w:tr w:rsidR="00B24DD4" w14:paraId="6512DFD4" w14:textId="77777777" w:rsidTr="00665C05">
        <w:tc>
          <w:tcPr>
            <w:tcW w:w="9833" w:type="dxa"/>
            <w:gridSpan w:val="2"/>
            <w:shd w:val="clear" w:color="auto" w:fill="BFBFBF" w:themeFill="background1" w:themeFillShade="BF"/>
          </w:tcPr>
          <w:p w14:paraId="171C420A" w14:textId="004FA784" w:rsidR="00460779" w:rsidRDefault="00460779" w:rsidP="00B24DD4">
            <w:pPr>
              <w:ind w:left="993" w:hanging="993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SYLWCH</w:t>
            </w:r>
            <w:r w:rsidR="00B24DD4" w:rsidRPr="00C6236C">
              <w:rPr>
                <w:rFonts w:cs="Arial"/>
                <w:b/>
                <w:i/>
              </w:rPr>
              <w:t xml:space="preserve">:  </w:t>
            </w:r>
            <w:r w:rsidR="00B24DD4" w:rsidRPr="00C6236C">
              <w:rPr>
                <w:rFonts w:cs="Arial"/>
                <w:b/>
                <w:i/>
              </w:rPr>
              <w:tab/>
            </w:r>
            <w:r>
              <w:rPr>
                <w:rFonts w:cs="Arial"/>
                <w:b/>
                <w:i/>
              </w:rPr>
              <w:t>Defnyddiwch FFURFLEN 1 wahanol i gofnodi pob digwyddiad</w:t>
            </w:r>
            <w:r w:rsidR="0049262E">
              <w:rPr>
                <w:rFonts w:cs="Arial"/>
                <w:b/>
                <w:i/>
              </w:rPr>
              <w:t>.</w:t>
            </w:r>
          </w:p>
          <w:p w14:paraId="2C12B768" w14:textId="55652F55" w:rsidR="00B24DD4" w:rsidRPr="004D5387" w:rsidRDefault="00460779" w:rsidP="00B24DD4">
            <w:pPr>
              <w:ind w:left="993" w:hanging="993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                    Dy</w:t>
            </w:r>
            <w:r w:rsidR="008E1BE7">
              <w:rPr>
                <w:rFonts w:cs="Arial"/>
                <w:b/>
                <w:i/>
              </w:rPr>
              <w:t xml:space="preserve">lid ei hatodi at FFURFLEN 2 os </w:t>
            </w:r>
            <w:r w:rsidR="004D5387">
              <w:rPr>
                <w:rFonts w:cs="Arial"/>
                <w:b/>
                <w:i/>
              </w:rPr>
              <w:t>rhoddir y cam ffurfiol ar waith.</w:t>
            </w:r>
          </w:p>
        </w:tc>
      </w:tr>
      <w:tr w:rsidR="00B24DD4" w14:paraId="48EB9675" w14:textId="77777777" w:rsidTr="00665C05">
        <w:tc>
          <w:tcPr>
            <w:tcW w:w="9833" w:type="dxa"/>
            <w:gridSpan w:val="2"/>
          </w:tcPr>
          <w:p w14:paraId="2021BA0F" w14:textId="77777777" w:rsidR="00B24DD4" w:rsidRPr="00B24DD4" w:rsidRDefault="00B24DD4" w:rsidP="00692E8D">
            <w:pPr>
              <w:rPr>
                <w:rFonts w:cs="Arial"/>
                <w:i/>
              </w:rPr>
            </w:pPr>
          </w:p>
        </w:tc>
      </w:tr>
      <w:tr w:rsidR="00B24DD4" w14:paraId="463C0B88" w14:textId="77777777" w:rsidTr="00C6236C">
        <w:tc>
          <w:tcPr>
            <w:tcW w:w="2802" w:type="dxa"/>
            <w:tcBorders>
              <w:right w:val="single" w:sz="4" w:space="0" w:color="auto"/>
            </w:tcBorders>
          </w:tcPr>
          <w:p w14:paraId="1212AE60" w14:textId="122FFA42" w:rsidR="00B24DD4" w:rsidRPr="00B24DD4" w:rsidRDefault="004D5387" w:rsidP="00B24DD4">
            <w:pPr>
              <w:rPr>
                <w:rFonts w:cs="Arial"/>
              </w:rPr>
            </w:pPr>
            <w:r>
              <w:rPr>
                <w:rFonts w:cs="Arial"/>
              </w:rPr>
              <w:t>Enw'r sawl y gwneir yr honiad yn ei erbyn</w:t>
            </w:r>
            <w:r w:rsidR="00C6236C">
              <w:rPr>
                <w:rFonts w:cs="Arial"/>
              </w:rPr>
              <w:t>: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4BAC" w14:textId="77777777" w:rsidR="00B24DD4" w:rsidRPr="00B24DD4" w:rsidRDefault="00B24DD4" w:rsidP="00692E8D">
            <w:pPr>
              <w:rPr>
                <w:rFonts w:cs="Arial"/>
              </w:rPr>
            </w:pPr>
          </w:p>
        </w:tc>
      </w:tr>
      <w:tr w:rsidR="00B24DD4" w14:paraId="7961B1BE" w14:textId="77777777" w:rsidTr="00C6236C">
        <w:tc>
          <w:tcPr>
            <w:tcW w:w="2802" w:type="dxa"/>
          </w:tcPr>
          <w:p w14:paraId="0893389A" w14:textId="77777777" w:rsidR="00B24DD4" w:rsidRPr="00B24DD4" w:rsidRDefault="00B24DD4" w:rsidP="00B24DD4">
            <w:pPr>
              <w:rPr>
                <w:rFonts w:cs="Arial"/>
              </w:rPr>
            </w:pPr>
          </w:p>
        </w:tc>
        <w:tc>
          <w:tcPr>
            <w:tcW w:w="7031" w:type="dxa"/>
            <w:tcBorders>
              <w:bottom w:val="single" w:sz="4" w:space="0" w:color="auto"/>
            </w:tcBorders>
          </w:tcPr>
          <w:p w14:paraId="12EF1768" w14:textId="77777777" w:rsidR="00B24DD4" w:rsidRPr="00B24DD4" w:rsidRDefault="00B24DD4" w:rsidP="00692E8D">
            <w:pPr>
              <w:rPr>
                <w:rFonts w:cs="Arial"/>
              </w:rPr>
            </w:pPr>
          </w:p>
        </w:tc>
      </w:tr>
      <w:tr w:rsidR="00B24DD4" w14:paraId="497D2521" w14:textId="77777777" w:rsidTr="00C6236C">
        <w:trPr>
          <w:trHeight w:val="699"/>
        </w:trPr>
        <w:tc>
          <w:tcPr>
            <w:tcW w:w="2802" w:type="dxa"/>
            <w:tcBorders>
              <w:right w:val="single" w:sz="4" w:space="0" w:color="auto"/>
            </w:tcBorders>
          </w:tcPr>
          <w:p w14:paraId="33ECB25F" w14:textId="07C64420" w:rsidR="00B24DD4" w:rsidRPr="00B24DD4" w:rsidRDefault="004D5387" w:rsidP="00692E8D">
            <w:pPr>
              <w:rPr>
                <w:rFonts w:cs="Arial"/>
              </w:rPr>
            </w:pPr>
            <w:r>
              <w:rPr>
                <w:rFonts w:cs="Arial"/>
              </w:rPr>
              <w:t>Dyddiad/amser/lleoliad y digwyddiad: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B32A" w14:textId="77777777" w:rsidR="00B24DD4" w:rsidRPr="00B24DD4" w:rsidRDefault="00B24DD4" w:rsidP="00692E8D">
            <w:pPr>
              <w:rPr>
                <w:rFonts w:cs="Arial"/>
              </w:rPr>
            </w:pPr>
          </w:p>
        </w:tc>
      </w:tr>
      <w:tr w:rsidR="00B24DD4" w14:paraId="61F47D3B" w14:textId="77777777" w:rsidTr="00C6236C">
        <w:tc>
          <w:tcPr>
            <w:tcW w:w="2802" w:type="dxa"/>
          </w:tcPr>
          <w:p w14:paraId="610638C8" w14:textId="77777777" w:rsidR="00B24DD4" w:rsidRPr="00B24DD4" w:rsidRDefault="00B24DD4" w:rsidP="00692E8D">
            <w:pPr>
              <w:rPr>
                <w:rFonts w:cs="Arial"/>
              </w:rPr>
            </w:pP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46BD29AC" w14:textId="77777777" w:rsidR="00B24DD4" w:rsidRPr="00B24DD4" w:rsidRDefault="00B24DD4" w:rsidP="00692E8D">
            <w:pPr>
              <w:rPr>
                <w:rFonts w:cs="Arial"/>
              </w:rPr>
            </w:pPr>
          </w:p>
        </w:tc>
      </w:tr>
      <w:tr w:rsidR="00B24DD4" w14:paraId="2B53D866" w14:textId="77777777" w:rsidTr="00114043">
        <w:trPr>
          <w:trHeight w:val="1723"/>
        </w:trPr>
        <w:tc>
          <w:tcPr>
            <w:tcW w:w="2802" w:type="dxa"/>
            <w:tcBorders>
              <w:right w:val="single" w:sz="4" w:space="0" w:color="auto"/>
            </w:tcBorders>
          </w:tcPr>
          <w:p w14:paraId="7B7520CA" w14:textId="3F000B4F" w:rsidR="00B24DD4" w:rsidRPr="00B24DD4" w:rsidRDefault="004D5387" w:rsidP="00692E8D">
            <w:pPr>
              <w:rPr>
                <w:rFonts w:cs="Arial"/>
              </w:rPr>
            </w:pPr>
            <w:r>
              <w:rPr>
                <w:rFonts w:cs="Arial"/>
              </w:rPr>
              <w:t>Braslun o'r hyn a ddigwyddodd: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D5D9" w14:textId="77777777" w:rsidR="00B24DD4" w:rsidRPr="00B24DD4" w:rsidRDefault="00B24DD4" w:rsidP="00692E8D">
            <w:pPr>
              <w:rPr>
                <w:rFonts w:cs="Arial"/>
              </w:rPr>
            </w:pPr>
          </w:p>
        </w:tc>
      </w:tr>
      <w:tr w:rsidR="00B24DD4" w14:paraId="67B1BCDF" w14:textId="77777777" w:rsidTr="00C6236C">
        <w:tc>
          <w:tcPr>
            <w:tcW w:w="2802" w:type="dxa"/>
          </w:tcPr>
          <w:p w14:paraId="4AA1907A" w14:textId="77777777" w:rsidR="00B24DD4" w:rsidRPr="00B24DD4" w:rsidRDefault="00B24DD4" w:rsidP="00692E8D">
            <w:pPr>
              <w:rPr>
                <w:rFonts w:cs="Arial"/>
              </w:rPr>
            </w:pP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333086D7" w14:textId="77777777" w:rsidR="00B24DD4" w:rsidRPr="00B24DD4" w:rsidRDefault="00B24DD4" w:rsidP="00692E8D">
            <w:pPr>
              <w:rPr>
                <w:rFonts w:cs="Arial"/>
              </w:rPr>
            </w:pPr>
          </w:p>
        </w:tc>
      </w:tr>
      <w:tr w:rsidR="00B24DD4" w14:paraId="3FD83303" w14:textId="77777777" w:rsidTr="00114043">
        <w:trPr>
          <w:trHeight w:val="3028"/>
        </w:trPr>
        <w:tc>
          <w:tcPr>
            <w:tcW w:w="2802" w:type="dxa"/>
            <w:tcBorders>
              <w:right w:val="single" w:sz="4" w:space="0" w:color="auto"/>
            </w:tcBorders>
          </w:tcPr>
          <w:p w14:paraId="28A79DE4" w14:textId="7259F66D" w:rsidR="00B24DD4" w:rsidRPr="00B24DD4" w:rsidRDefault="004D5387" w:rsidP="0049262E">
            <w:pPr>
              <w:rPr>
                <w:rFonts w:cs="Arial"/>
              </w:rPr>
            </w:pPr>
            <w:r>
              <w:rPr>
                <w:rFonts w:cs="Arial"/>
              </w:rPr>
              <w:t>Enwau'r bobl a all fod yn dystion i'r ymddygiad sy'n gysylltiedig â'r honiad (ni ddylech roi'r enwau hyn i'r sawl sydd wedi tramgwyddo yn eich erbyn ar unrhyw gyfrif</w:t>
            </w:r>
            <w:r w:rsidR="00B24DD4" w:rsidRPr="00B24DD4">
              <w:rPr>
                <w:rFonts w:cs="Arial"/>
              </w:rPr>
              <w:t>)</w:t>
            </w:r>
            <w:r w:rsidR="00C6236C">
              <w:rPr>
                <w:rFonts w:cs="Arial"/>
              </w:rPr>
              <w:t>: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F65D" w14:textId="77777777" w:rsidR="00B24DD4" w:rsidRPr="00B24DD4" w:rsidRDefault="00B24DD4" w:rsidP="00692E8D">
            <w:pPr>
              <w:rPr>
                <w:rFonts w:cs="Arial"/>
              </w:rPr>
            </w:pPr>
          </w:p>
        </w:tc>
      </w:tr>
      <w:tr w:rsidR="00114043" w:rsidRPr="00B24DD4" w14:paraId="128AA08C" w14:textId="77777777" w:rsidTr="00665C05">
        <w:tc>
          <w:tcPr>
            <w:tcW w:w="2802" w:type="dxa"/>
          </w:tcPr>
          <w:p w14:paraId="6429E323" w14:textId="77777777" w:rsidR="00114043" w:rsidRPr="00B24DD4" w:rsidRDefault="00114043" w:rsidP="00665C05">
            <w:pPr>
              <w:rPr>
                <w:rFonts w:cs="Arial"/>
              </w:rPr>
            </w:pP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35FBA8E1" w14:textId="77777777" w:rsidR="00114043" w:rsidRPr="00B24DD4" w:rsidRDefault="00114043" w:rsidP="00665C05">
            <w:pPr>
              <w:rPr>
                <w:rFonts w:cs="Arial"/>
              </w:rPr>
            </w:pPr>
          </w:p>
        </w:tc>
      </w:tr>
      <w:tr w:rsidR="00114043" w14:paraId="3292FE80" w14:textId="77777777" w:rsidTr="00114043">
        <w:trPr>
          <w:trHeight w:val="2117"/>
        </w:trPr>
        <w:tc>
          <w:tcPr>
            <w:tcW w:w="2802" w:type="dxa"/>
            <w:tcBorders>
              <w:right w:val="single" w:sz="4" w:space="0" w:color="auto"/>
            </w:tcBorders>
          </w:tcPr>
          <w:p w14:paraId="6B3DE868" w14:textId="417CAECB" w:rsidR="00114043" w:rsidRPr="00B24DD4" w:rsidRDefault="00865D19" w:rsidP="00692E8D">
            <w:pPr>
              <w:rPr>
                <w:rFonts w:cs="Arial"/>
              </w:rPr>
            </w:pPr>
            <w:r>
              <w:rPr>
                <w:rFonts w:cs="Arial"/>
              </w:rPr>
              <w:t>Y canlyniad penodol yr ydych am ei gael</w:t>
            </w:r>
            <w:r w:rsidR="00114043">
              <w:rPr>
                <w:rFonts w:cs="Arial"/>
              </w:rPr>
              <w:t>: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DDE9" w14:textId="77777777" w:rsidR="00114043" w:rsidRDefault="00114043" w:rsidP="00692E8D">
            <w:pPr>
              <w:rPr>
                <w:rFonts w:cs="Arial"/>
              </w:rPr>
            </w:pPr>
          </w:p>
        </w:tc>
      </w:tr>
    </w:tbl>
    <w:p w14:paraId="4C3A3995" w14:textId="1DA178D5" w:rsidR="00C6236C" w:rsidRDefault="00BC1D6E" w:rsidP="00A70E3B">
      <w:pPr>
        <w:pStyle w:val="Heading1"/>
        <w:ind w:left="432"/>
      </w:pPr>
      <w:bookmarkStart w:id="26" w:name="_Toc501724351"/>
      <w:r>
        <w:t>Atodiad</w:t>
      </w:r>
      <w:r w:rsidR="00C6236C">
        <w:t xml:space="preserve"> 2</w:t>
      </w:r>
      <w:bookmarkEnd w:id="2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3"/>
        <w:gridCol w:w="1921"/>
        <w:gridCol w:w="1134"/>
        <w:gridCol w:w="3969"/>
      </w:tblGrid>
      <w:tr w:rsidR="00A82A46" w14:paraId="43CA3B83" w14:textId="77777777" w:rsidTr="00F42DEF">
        <w:tc>
          <w:tcPr>
            <w:tcW w:w="9747" w:type="dxa"/>
            <w:gridSpan w:val="4"/>
          </w:tcPr>
          <w:p w14:paraId="62EECCC4" w14:textId="52DE8735" w:rsidR="00A82A46" w:rsidRPr="00665C05" w:rsidRDefault="00A82A46" w:rsidP="00B36F69">
            <w:pPr>
              <w:jc w:val="right"/>
              <w:rPr>
                <w:rFonts w:cs="Arial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Arial"/>
                <w:b/>
                <w:color w:val="548DD4" w:themeColor="text2" w:themeTint="99"/>
                <w:sz w:val="32"/>
                <w:szCs w:val="32"/>
              </w:rPr>
              <w:t>Cam ffurfiol</w:t>
            </w:r>
            <w:r w:rsidRPr="00665C05">
              <w:rPr>
                <w:rFonts w:cs="Arial"/>
                <w:b/>
                <w:color w:val="548DD4" w:themeColor="text2" w:themeTint="99"/>
                <w:sz w:val="32"/>
                <w:szCs w:val="32"/>
              </w:rPr>
              <w:t xml:space="preserve"> – </w:t>
            </w:r>
            <w:r>
              <w:rPr>
                <w:rFonts w:cs="Arial"/>
                <w:b/>
                <w:color w:val="548DD4" w:themeColor="text2" w:themeTint="99"/>
                <w:sz w:val="32"/>
                <w:szCs w:val="32"/>
              </w:rPr>
              <w:t>Ffurflen 2</w:t>
            </w:r>
            <w:r w:rsidRPr="00665C05">
              <w:rPr>
                <w:rFonts w:cs="Arial"/>
                <w:b/>
                <w:color w:val="548DD4" w:themeColor="text2" w:themeTint="99"/>
                <w:sz w:val="32"/>
                <w:szCs w:val="32"/>
              </w:rPr>
              <w:t xml:space="preserve"> </w:t>
            </w:r>
          </w:p>
          <w:p w14:paraId="74A6F321" w14:textId="6BBEBB1F" w:rsidR="00A82A46" w:rsidRPr="00C6236C" w:rsidRDefault="00A82A46" w:rsidP="00665C05">
            <w:pPr>
              <w:rPr>
                <w:rFonts w:cs="Arial"/>
                <w:b/>
                <w:color w:val="365F91" w:themeColor="accent1" w:themeShade="BF"/>
                <w:sz w:val="32"/>
                <w:szCs w:val="32"/>
              </w:rPr>
            </w:pPr>
            <w:r>
              <w:rPr>
                <w:rFonts w:cs="Arial"/>
                <w:b/>
                <w:color w:val="365F91" w:themeColor="accent1" w:themeShade="BF"/>
                <w:sz w:val="32"/>
                <w:szCs w:val="32"/>
              </w:rPr>
              <w:t>Urddas yn y Gwaith – Cofnod ysgrifenedig</w:t>
            </w:r>
          </w:p>
        </w:tc>
      </w:tr>
      <w:tr w:rsidR="00665C05" w14:paraId="56F033B3" w14:textId="77777777" w:rsidTr="00F42DEF">
        <w:tc>
          <w:tcPr>
            <w:tcW w:w="9747" w:type="dxa"/>
            <w:gridSpan w:val="4"/>
          </w:tcPr>
          <w:p w14:paraId="4059FA9D" w14:textId="77777777" w:rsidR="00665C05" w:rsidRPr="00F42DEF" w:rsidRDefault="00665C05" w:rsidP="00665C05">
            <w:pPr>
              <w:jc w:val="right"/>
              <w:rPr>
                <w:rFonts w:cs="Arial"/>
                <w:b/>
                <w:color w:val="548DD4" w:themeColor="text2" w:themeTint="99"/>
                <w:sz w:val="20"/>
                <w:szCs w:val="20"/>
              </w:rPr>
            </w:pPr>
          </w:p>
        </w:tc>
      </w:tr>
      <w:tr w:rsidR="00C6236C" w14:paraId="00226B8D" w14:textId="77777777" w:rsidTr="00F42DEF">
        <w:tc>
          <w:tcPr>
            <w:tcW w:w="9747" w:type="dxa"/>
            <w:gridSpan w:val="4"/>
            <w:shd w:val="clear" w:color="auto" w:fill="BFBFBF" w:themeFill="background1" w:themeFillShade="BF"/>
          </w:tcPr>
          <w:p w14:paraId="57FC2BA0" w14:textId="2C4227FA" w:rsidR="00C6236C" w:rsidRPr="00B24DD4" w:rsidRDefault="00A82A46" w:rsidP="00A82A46">
            <w:pPr>
              <w:ind w:left="993" w:hanging="993"/>
              <w:rPr>
                <w:rFonts w:cs="Arial"/>
                <w:i/>
              </w:rPr>
            </w:pPr>
            <w:r>
              <w:rPr>
                <w:rFonts w:cs="Arial"/>
                <w:b/>
                <w:i/>
              </w:rPr>
              <w:t>SYLWCH</w:t>
            </w:r>
            <w:r w:rsidR="00C6236C" w:rsidRPr="00C6236C">
              <w:rPr>
                <w:rFonts w:cs="Arial"/>
                <w:b/>
                <w:i/>
              </w:rPr>
              <w:t xml:space="preserve">:  </w:t>
            </w:r>
            <w:r w:rsidR="00C6236C" w:rsidRPr="00C6236C">
              <w:rPr>
                <w:rFonts w:cs="Arial"/>
                <w:b/>
                <w:i/>
              </w:rPr>
              <w:tab/>
            </w:r>
            <w:r>
              <w:rPr>
                <w:rFonts w:cs="Arial"/>
                <w:b/>
                <w:i/>
              </w:rPr>
              <w:t>Dylech atodi pob Ffurflen 1</w:t>
            </w:r>
            <w:r w:rsidR="006D7848">
              <w:rPr>
                <w:rFonts w:cs="Arial"/>
                <w:b/>
                <w:i/>
              </w:rPr>
              <w:t xml:space="preserve"> a lanwyd gennych</w:t>
            </w:r>
          </w:p>
        </w:tc>
      </w:tr>
      <w:tr w:rsidR="00C6236C" w14:paraId="53CF38A2" w14:textId="77777777" w:rsidTr="00F42DEF">
        <w:tc>
          <w:tcPr>
            <w:tcW w:w="9747" w:type="dxa"/>
            <w:gridSpan w:val="4"/>
          </w:tcPr>
          <w:p w14:paraId="4384AC35" w14:textId="77777777" w:rsidR="00C6236C" w:rsidRPr="00B24DD4" w:rsidRDefault="00C6236C" w:rsidP="00665C05">
            <w:pPr>
              <w:rPr>
                <w:rFonts w:cs="Arial"/>
                <w:i/>
              </w:rPr>
            </w:pPr>
          </w:p>
        </w:tc>
      </w:tr>
      <w:tr w:rsidR="006D7848" w14:paraId="59D352F1" w14:textId="77777777" w:rsidTr="006D7848">
        <w:tc>
          <w:tcPr>
            <w:tcW w:w="2723" w:type="dxa"/>
            <w:tcBorders>
              <w:right w:val="single" w:sz="4" w:space="0" w:color="auto"/>
            </w:tcBorders>
          </w:tcPr>
          <w:p w14:paraId="4FBC7CBC" w14:textId="2556A87F" w:rsidR="00C6236C" w:rsidRPr="00B24DD4" w:rsidRDefault="00A82A46" w:rsidP="006D7848">
            <w:pPr>
              <w:rPr>
                <w:rFonts w:cs="Arial"/>
              </w:rPr>
            </w:pPr>
            <w:r>
              <w:rPr>
                <w:rFonts w:cs="Arial"/>
              </w:rPr>
              <w:t>Crynodeb o'r pryderon</w:t>
            </w:r>
            <w:r w:rsidR="00C6236C">
              <w:rPr>
                <w:rFonts w:cs="Arial"/>
              </w:rPr>
              <w:t>:</w:t>
            </w:r>
          </w:p>
        </w:tc>
        <w:tc>
          <w:tcPr>
            <w:tcW w:w="7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28FE" w14:textId="77777777" w:rsidR="00C6236C" w:rsidRPr="00B24DD4" w:rsidRDefault="00C6236C" w:rsidP="00665C05">
            <w:pPr>
              <w:rPr>
                <w:rFonts w:cs="Arial"/>
              </w:rPr>
            </w:pPr>
          </w:p>
        </w:tc>
      </w:tr>
      <w:tr w:rsidR="006D7848" w14:paraId="5659C9D1" w14:textId="77777777" w:rsidTr="006D7848">
        <w:tc>
          <w:tcPr>
            <w:tcW w:w="2723" w:type="dxa"/>
          </w:tcPr>
          <w:p w14:paraId="1B21CA02" w14:textId="77777777" w:rsidR="00C6236C" w:rsidRPr="00B24DD4" w:rsidRDefault="00C6236C" w:rsidP="00665C05">
            <w:pPr>
              <w:rPr>
                <w:rFonts w:cs="Arial"/>
              </w:rPr>
            </w:pPr>
          </w:p>
        </w:tc>
        <w:tc>
          <w:tcPr>
            <w:tcW w:w="7024" w:type="dxa"/>
            <w:gridSpan w:val="3"/>
            <w:tcBorders>
              <w:bottom w:val="single" w:sz="4" w:space="0" w:color="auto"/>
            </w:tcBorders>
          </w:tcPr>
          <w:p w14:paraId="7A4F7C20" w14:textId="77777777" w:rsidR="00C6236C" w:rsidRPr="00B24DD4" w:rsidRDefault="00C6236C" w:rsidP="00665C05">
            <w:pPr>
              <w:rPr>
                <w:rFonts w:cs="Arial"/>
              </w:rPr>
            </w:pPr>
          </w:p>
        </w:tc>
      </w:tr>
      <w:tr w:rsidR="006D7848" w14:paraId="21897CD3" w14:textId="77777777" w:rsidTr="006D7848">
        <w:trPr>
          <w:trHeight w:val="699"/>
        </w:trPr>
        <w:tc>
          <w:tcPr>
            <w:tcW w:w="2723" w:type="dxa"/>
            <w:tcBorders>
              <w:right w:val="single" w:sz="4" w:space="0" w:color="auto"/>
            </w:tcBorders>
          </w:tcPr>
          <w:p w14:paraId="4DA029DF" w14:textId="23FEFFD5" w:rsidR="00C6236C" w:rsidRPr="00B24DD4" w:rsidRDefault="00A82A46" w:rsidP="00665C05">
            <w:pPr>
              <w:rPr>
                <w:rFonts w:cs="Arial"/>
              </w:rPr>
            </w:pPr>
            <w:r>
              <w:rPr>
                <w:rFonts w:cs="Arial"/>
              </w:rPr>
              <w:t xml:space="preserve">Manylion y camau a gymerwyd yn y </w:t>
            </w:r>
            <w:r w:rsidR="005D2BF2">
              <w:rPr>
                <w:rFonts w:cs="Arial"/>
              </w:rPr>
              <w:t>cam anffurfiol:</w:t>
            </w:r>
          </w:p>
        </w:tc>
        <w:tc>
          <w:tcPr>
            <w:tcW w:w="7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2CC7" w14:textId="77777777" w:rsidR="00C6236C" w:rsidRPr="00B24DD4" w:rsidRDefault="00C6236C" w:rsidP="00665C05">
            <w:pPr>
              <w:rPr>
                <w:rFonts w:cs="Arial"/>
              </w:rPr>
            </w:pPr>
          </w:p>
        </w:tc>
      </w:tr>
      <w:tr w:rsidR="006D7848" w14:paraId="42F0FF11" w14:textId="77777777" w:rsidTr="006D7848">
        <w:tc>
          <w:tcPr>
            <w:tcW w:w="2723" w:type="dxa"/>
          </w:tcPr>
          <w:p w14:paraId="32867CC6" w14:textId="77777777" w:rsidR="00C6236C" w:rsidRPr="00B24DD4" w:rsidRDefault="00C6236C" w:rsidP="00665C05">
            <w:pPr>
              <w:rPr>
                <w:rFonts w:cs="Arial"/>
              </w:rPr>
            </w:pPr>
          </w:p>
        </w:tc>
        <w:tc>
          <w:tcPr>
            <w:tcW w:w="7024" w:type="dxa"/>
            <w:gridSpan w:val="3"/>
            <w:tcBorders>
              <w:top w:val="single" w:sz="4" w:space="0" w:color="auto"/>
            </w:tcBorders>
          </w:tcPr>
          <w:p w14:paraId="6C6D94C3" w14:textId="77777777" w:rsidR="00C6236C" w:rsidRPr="00B24DD4" w:rsidRDefault="00C6236C" w:rsidP="00665C05">
            <w:pPr>
              <w:rPr>
                <w:rFonts w:cs="Arial"/>
              </w:rPr>
            </w:pPr>
          </w:p>
        </w:tc>
      </w:tr>
      <w:tr w:rsidR="00C6236C" w14:paraId="7384444C" w14:textId="77777777" w:rsidTr="00F42DEF">
        <w:tc>
          <w:tcPr>
            <w:tcW w:w="9747" w:type="dxa"/>
            <w:gridSpan w:val="4"/>
          </w:tcPr>
          <w:p w14:paraId="3275FD54" w14:textId="0F090EE3" w:rsidR="00C6236C" w:rsidRPr="00B24DD4" w:rsidRDefault="005D2BF2" w:rsidP="00665C05">
            <w:pPr>
              <w:rPr>
                <w:rFonts w:cs="Arial"/>
              </w:rPr>
            </w:pPr>
            <w:r>
              <w:rPr>
                <w:rFonts w:cs="Arial"/>
              </w:rPr>
              <w:t>Atodaf gyfanswm o ______ Ffurflen 1 i amlinellu manylion y camau a gymerwyd hyd yma.</w:t>
            </w:r>
          </w:p>
        </w:tc>
      </w:tr>
      <w:tr w:rsidR="00C6236C" w14:paraId="2551A920" w14:textId="77777777" w:rsidTr="00F42DEF">
        <w:tc>
          <w:tcPr>
            <w:tcW w:w="9747" w:type="dxa"/>
            <w:gridSpan w:val="4"/>
          </w:tcPr>
          <w:p w14:paraId="343D0E12" w14:textId="77777777" w:rsidR="00C6236C" w:rsidRPr="00C6236C" w:rsidRDefault="00C6236C" w:rsidP="00665C05">
            <w:pPr>
              <w:rPr>
                <w:rFonts w:cs="Arial"/>
              </w:rPr>
            </w:pPr>
          </w:p>
        </w:tc>
      </w:tr>
      <w:tr w:rsidR="00C6236C" w14:paraId="626861BE" w14:textId="77777777" w:rsidTr="00F42DEF">
        <w:tc>
          <w:tcPr>
            <w:tcW w:w="4644" w:type="dxa"/>
            <w:gridSpan w:val="2"/>
            <w:tcBorders>
              <w:right w:val="single" w:sz="4" w:space="0" w:color="auto"/>
            </w:tcBorders>
          </w:tcPr>
          <w:p w14:paraId="48D1E945" w14:textId="3490BB43" w:rsidR="00C6236C" w:rsidRPr="00C6236C" w:rsidRDefault="005D2BF2" w:rsidP="005D2BF2">
            <w:pPr>
              <w:tabs>
                <w:tab w:val="left" w:pos="2880"/>
              </w:tabs>
              <w:rPr>
                <w:rFonts w:cs="Arial"/>
              </w:rPr>
            </w:pPr>
            <w:r>
              <w:rPr>
                <w:rFonts w:cs="Arial"/>
              </w:rPr>
              <w:t>Enw'r sawl y gwnaed yr honiad yn ei erbyn</w:t>
            </w:r>
            <w:r w:rsidR="00C6236C">
              <w:rPr>
                <w:rFonts w:cs="Arial"/>
              </w:rPr>
              <w:t>: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E232" w14:textId="77777777" w:rsidR="00C6236C" w:rsidRPr="00C6236C" w:rsidRDefault="00C6236C" w:rsidP="00665C05">
            <w:pPr>
              <w:rPr>
                <w:rFonts w:cs="Arial"/>
              </w:rPr>
            </w:pPr>
          </w:p>
        </w:tc>
      </w:tr>
      <w:tr w:rsidR="006D7848" w14:paraId="126B419F" w14:textId="77777777" w:rsidTr="006D7848">
        <w:tc>
          <w:tcPr>
            <w:tcW w:w="2723" w:type="dxa"/>
          </w:tcPr>
          <w:p w14:paraId="597A9E19" w14:textId="77777777" w:rsidR="00C6236C" w:rsidRPr="00C6236C" w:rsidRDefault="00C6236C" w:rsidP="00C6236C">
            <w:pPr>
              <w:tabs>
                <w:tab w:val="left" w:pos="2880"/>
              </w:tabs>
              <w:rPr>
                <w:rFonts w:cs="Arial"/>
              </w:rPr>
            </w:pPr>
          </w:p>
        </w:tc>
        <w:tc>
          <w:tcPr>
            <w:tcW w:w="7024" w:type="dxa"/>
            <w:gridSpan w:val="3"/>
            <w:tcBorders>
              <w:bottom w:val="single" w:sz="4" w:space="0" w:color="auto"/>
            </w:tcBorders>
          </w:tcPr>
          <w:p w14:paraId="50100A62" w14:textId="77777777" w:rsidR="00C6236C" w:rsidRPr="00C6236C" w:rsidRDefault="00C6236C" w:rsidP="00665C05">
            <w:pPr>
              <w:rPr>
                <w:rFonts w:cs="Arial"/>
              </w:rPr>
            </w:pPr>
          </w:p>
        </w:tc>
      </w:tr>
      <w:tr w:rsidR="006D7848" w14:paraId="569518D3" w14:textId="77777777" w:rsidTr="006D7848">
        <w:trPr>
          <w:trHeight w:val="1075"/>
        </w:trPr>
        <w:tc>
          <w:tcPr>
            <w:tcW w:w="2723" w:type="dxa"/>
            <w:tcBorders>
              <w:right w:val="single" w:sz="4" w:space="0" w:color="auto"/>
            </w:tcBorders>
          </w:tcPr>
          <w:p w14:paraId="37C13971" w14:textId="3A90EF39" w:rsidR="00C6236C" w:rsidRPr="00C6236C" w:rsidRDefault="005D2BF2" w:rsidP="00C6236C">
            <w:pPr>
              <w:tabs>
                <w:tab w:val="left" w:pos="2880"/>
              </w:tabs>
              <w:rPr>
                <w:rFonts w:cs="Arial"/>
              </w:rPr>
            </w:pPr>
            <w:r>
              <w:rPr>
                <w:rFonts w:cs="Arial"/>
              </w:rPr>
              <w:t>Y canlyniad penodol yr ydych am ei gael</w:t>
            </w:r>
            <w:r w:rsidR="00C6236C">
              <w:rPr>
                <w:rFonts w:cs="Arial"/>
              </w:rPr>
              <w:t>:</w:t>
            </w:r>
          </w:p>
        </w:tc>
        <w:tc>
          <w:tcPr>
            <w:tcW w:w="7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853D" w14:textId="77777777" w:rsidR="00C6236C" w:rsidRPr="00C6236C" w:rsidRDefault="00C6236C" w:rsidP="00665C05">
            <w:pPr>
              <w:rPr>
                <w:rFonts w:cs="Arial"/>
              </w:rPr>
            </w:pPr>
          </w:p>
        </w:tc>
      </w:tr>
      <w:tr w:rsidR="006D7848" w14:paraId="794943FF" w14:textId="77777777" w:rsidTr="006D7848">
        <w:tc>
          <w:tcPr>
            <w:tcW w:w="2723" w:type="dxa"/>
          </w:tcPr>
          <w:p w14:paraId="30E6422D" w14:textId="77777777" w:rsidR="00C6236C" w:rsidRPr="00C6236C" w:rsidRDefault="00C6236C" w:rsidP="00C6236C">
            <w:pPr>
              <w:tabs>
                <w:tab w:val="left" w:pos="2880"/>
              </w:tabs>
              <w:rPr>
                <w:rFonts w:cs="Arial"/>
              </w:rPr>
            </w:pPr>
          </w:p>
        </w:tc>
        <w:tc>
          <w:tcPr>
            <w:tcW w:w="70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C8584EE" w14:textId="77777777" w:rsidR="00C6236C" w:rsidRPr="00C6236C" w:rsidRDefault="00C6236C" w:rsidP="00665C05">
            <w:pPr>
              <w:rPr>
                <w:rFonts w:cs="Arial"/>
              </w:rPr>
            </w:pPr>
          </w:p>
        </w:tc>
      </w:tr>
      <w:tr w:rsidR="006D7848" w14:paraId="5FFD0F92" w14:textId="77777777" w:rsidTr="006D7848">
        <w:trPr>
          <w:trHeight w:val="1337"/>
        </w:trPr>
        <w:tc>
          <w:tcPr>
            <w:tcW w:w="2723" w:type="dxa"/>
            <w:tcBorders>
              <w:right w:val="single" w:sz="4" w:space="0" w:color="auto"/>
            </w:tcBorders>
          </w:tcPr>
          <w:p w14:paraId="0AC28DEB" w14:textId="6CEC5CCB" w:rsidR="00C6236C" w:rsidRPr="00C6236C" w:rsidRDefault="005D2BF2" w:rsidP="00C6236C">
            <w:pPr>
              <w:tabs>
                <w:tab w:val="left" w:pos="2880"/>
              </w:tabs>
              <w:rPr>
                <w:rFonts w:cs="Arial"/>
              </w:rPr>
            </w:pPr>
            <w:r>
              <w:rPr>
                <w:rFonts w:cs="Arial"/>
              </w:rPr>
              <w:t>Enwau tystion posibl:</w:t>
            </w:r>
          </w:p>
        </w:tc>
        <w:tc>
          <w:tcPr>
            <w:tcW w:w="7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22A5" w14:textId="77777777" w:rsidR="00C6236C" w:rsidRPr="00C6236C" w:rsidRDefault="00C6236C" w:rsidP="00665C05">
            <w:pPr>
              <w:rPr>
                <w:rFonts w:cs="Arial"/>
              </w:rPr>
            </w:pPr>
          </w:p>
        </w:tc>
      </w:tr>
      <w:tr w:rsidR="00C6236C" w14:paraId="7B2B6BF3" w14:textId="77777777" w:rsidTr="00F42DEF">
        <w:tc>
          <w:tcPr>
            <w:tcW w:w="5778" w:type="dxa"/>
            <w:gridSpan w:val="3"/>
          </w:tcPr>
          <w:p w14:paraId="0A4B4901" w14:textId="77777777" w:rsidR="00C6236C" w:rsidRPr="00C6236C" w:rsidRDefault="00C6236C" w:rsidP="00C6236C">
            <w:pPr>
              <w:tabs>
                <w:tab w:val="left" w:pos="2880"/>
              </w:tabs>
              <w:rPr>
                <w:rFonts w:cs="Arial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3C7399" w14:textId="77777777" w:rsidR="00C6236C" w:rsidRPr="00C6236C" w:rsidRDefault="00C6236C" w:rsidP="00665C05">
            <w:pPr>
              <w:rPr>
                <w:rFonts w:cs="Arial"/>
              </w:rPr>
            </w:pPr>
          </w:p>
        </w:tc>
      </w:tr>
      <w:tr w:rsidR="00C6236C" w14:paraId="4B35062E" w14:textId="77777777" w:rsidTr="00F42DEF">
        <w:tc>
          <w:tcPr>
            <w:tcW w:w="4644" w:type="dxa"/>
            <w:gridSpan w:val="2"/>
            <w:tcBorders>
              <w:right w:val="single" w:sz="4" w:space="0" w:color="auto"/>
            </w:tcBorders>
          </w:tcPr>
          <w:p w14:paraId="4BD95265" w14:textId="27A7E2DA" w:rsidR="00C6236C" w:rsidRPr="00C6236C" w:rsidRDefault="005D2BF2" w:rsidP="00C6236C">
            <w:pPr>
              <w:tabs>
                <w:tab w:val="left" w:pos="2880"/>
              </w:tabs>
              <w:rPr>
                <w:rFonts w:cs="Arial"/>
              </w:rPr>
            </w:pPr>
            <w:r>
              <w:rPr>
                <w:rFonts w:cs="Arial"/>
              </w:rPr>
              <w:t>Enw'r cynrychiolydd undeb llafur neu'r cydweithiwr a fydd yn mynd gyda chi i unrhyw gyfarfod ffurfiol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D61D" w14:textId="77777777" w:rsidR="00C6236C" w:rsidRPr="00C6236C" w:rsidRDefault="00C6236C" w:rsidP="00665C05">
            <w:pPr>
              <w:rPr>
                <w:rFonts w:cs="Arial"/>
              </w:rPr>
            </w:pPr>
          </w:p>
        </w:tc>
      </w:tr>
      <w:tr w:rsidR="00C6236C" w14:paraId="656CEC42" w14:textId="77777777" w:rsidTr="00F42DEF">
        <w:tc>
          <w:tcPr>
            <w:tcW w:w="5778" w:type="dxa"/>
            <w:gridSpan w:val="3"/>
          </w:tcPr>
          <w:p w14:paraId="4C3ADF10" w14:textId="77777777" w:rsidR="00C6236C" w:rsidRPr="00C6236C" w:rsidRDefault="00C6236C" w:rsidP="00C6236C">
            <w:pPr>
              <w:tabs>
                <w:tab w:val="left" w:pos="2880"/>
              </w:tabs>
              <w:rPr>
                <w:rFonts w:cs="Arial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98C462D" w14:textId="77777777" w:rsidR="00C6236C" w:rsidRPr="00C6236C" w:rsidRDefault="00C6236C" w:rsidP="00665C05">
            <w:pPr>
              <w:rPr>
                <w:rFonts w:cs="Arial"/>
              </w:rPr>
            </w:pPr>
          </w:p>
        </w:tc>
      </w:tr>
      <w:tr w:rsidR="006D7848" w14:paraId="628F7461" w14:textId="77777777" w:rsidTr="006D7848">
        <w:tc>
          <w:tcPr>
            <w:tcW w:w="2723" w:type="dxa"/>
            <w:tcBorders>
              <w:right w:val="single" w:sz="4" w:space="0" w:color="auto"/>
            </w:tcBorders>
          </w:tcPr>
          <w:p w14:paraId="1EB09DDC" w14:textId="22DCBF5E" w:rsidR="00C6236C" w:rsidRPr="00C6236C" w:rsidRDefault="005D2BF2" w:rsidP="00C6236C">
            <w:pPr>
              <w:tabs>
                <w:tab w:val="left" w:pos="2880"/>
              </w:tabs>
              <w:rPr>
                <w:rFonts w:cs="Arial"/>
              </w:rPr>
            </w:pPr>
            <w:r>
              <w:rPr>
                <w:rFonts w:cs="Arial"/>
              </w:rPr>
              <w:t>Cyfeiriad gohebu</w:t>
            </w:r>
            <w:r w:rsidR="00C6236C">
              <w:rPr>
                <w:rFonts w:cs="Arial"/>
              </w:rPr>
              <w:t>:</w:t>
            </w:r>
          </w:p>
        </w:tc>
        <w:tc>
          <w:tcPr>
            <w:tcW w:w="7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7AEA" w14:textId="77777777" w:rsidR="00C6236C" w:rsidRDefault="00C6236C" w:rsidP="00665C05">
            <w:pPr>
              <w:rPr>
                <w:rFonts w:cs="Arial"/>
              </w:rPr>
            </w:pPr>
          </w:p>
          <w:p w14:paraId="32FC46A9" w14:textId="77777777" w:rsidR="006D7848" w:rsidRDefault="006D7848" w:rsidP="00665C05">
            <w:pPr>
              <w:rPr>
                <w:rFonts w:cs="Arial"/>
              </w:rPr>
            </w:pPr>
          </w:p>
          <w:p w14:paraId="78A4BA64" w14:textId="77777777" w:rsidR="006D7848" w:rsidRPr="00C6236C" w:rsidRDefault="006D7848" w:rsidP="00665C05">
            <w:pPr>
              <w:rPr>
                <w:rFonts w:cs="Arial"/>
              </w:rPr>
            </w:pPr>
          </w:p>
        </w:tc>
      </w:tr>
      <w:tr w:rsidR="006D7848" w14:paraId="21F0C146" w14:textId="77777777" w:rsidTr="006D7848">
        <w:tc>
          <w:tcPr>
            <w:tcW w:w="2723" w:type="dxa"/>
          </w:tcPr>
          <w:p w14:paraId="3470965D" w14:textId="77777777" w:rsidR="00C6236C" w:rsidRPr="00C6236C" w:rsidRDefault="00C6236C" w:rsidP="00665C05">
            <w:pPr>
              <w:rPr>
                <w:rFonts w:cs="Arial"/>
              </w:rPr>
            </w:pPr>
          </w:p>
        </w:tc>
        <w:tc>
          <w:tcPr>
            <w:tcW w:w="7024" w:type="dxa"/>
            <w:gridSpan w:val="3"/>
          </w:tcPr>
          <w:p w14:paraId="5E45418E" w14:textId="77777777" w:rsidR="00C6236C" w:rsidRPr="00C6236C" w:rsidRDefault="00C6236C" w:rsidP="00665C05">
            <w:pPr>
              <w:rPr>
                <w:rFonts w:cs="Arial"/>
              </w:rPr>
            </w:pPr>
          </w:p>
        </w:tc>
      </w:tr>
      <w:tr w:rsidR="00C6236C" w14:paraId="6A7D98B5" w14:textId="77777777" w:rsidTr="00F42DEF">
        <w:trPr>
          <w:trHeight w:val="690"/>
        </w:trPr>
        <w:tc>
          <w:tcPr>
            <w:tcW w:w="9747" w:type="dxa"/>
            <w:gridSpan w:val="4"/>
          </w:tcPr>
          <w:p w14:paraId="3E9D3DBA" w14:textId="7AC9912A" w:rsidR="00870D0C" w:rsidRDefault="00870D0C" w:rsidP="00C6236C">
            <w:pPr>
              <w:spacing w:line="240" w:lineRule="auto"/>
              <w:rPr>
                <w:rFonts w:cs="Arial"/>
                <w:i/>
                <w:sz w:val="22"/>
              </w:rPr>
            </w:pPr>
            <w:r>
              <w:rPr>
                <w:rFonts w:cs="Arial"/>
                <w:i/>
                <w:sz w:val="22"/>
              </w:rPr>
              <w:t>Sylwch: os na fyddwch wedi cynnwys yr wybodaeth angenrheidiol ar FFURFLEN 2, bydd yn cael ei dychwelyd atoch i'w llenwi. Mae hyn yn debygol o beri oedi, ac fe all beri i'r ymddygiad sy'n annerbyniol i chi barhau.</w:t>
            </w:r>
          </w:p>
          <w:p w14:paraId="4B37414D" w14:textId="77777777" w:rsidR="00C6236C" w:rsidRDefault="00C6236C" w:rsidP="00C6236C">
            <w:pPr>
              <w:spacing w:line="240" w:lineRule="auto"/>
              <w:rPr>
                <w:rFonts w:cs="Arial"/>
                <w:i/>
                <w:sz w:val="22"/>
              </w:rPr>
            </w:pPr>
          </w:p>
          <w:p w14:paraId="21D10370" w14:textId="355BFAFF" w:rsidR="00C6236C" w:rsidRPr="00003E06" w:rsidRDefault="00870D0C" w:rsidP="008677AF">
            <w:pPr>
              <w:spacing w:line="240" w:lineRule="auto"/>
              <w:rPr>
                <w:rFonts w:cs="Arial"/>
                <w:i/>
                <w:sz w:val="22"/>
              </w:rPr>
            </w:pPr>
            <w:r>
              <w:rPr>
                <w:rFonts w:cs="Arial"/>
                <w:i/>
                <w:sz w:val="22"/>
              </w:rPr>
              <w:t xml:space="preserve">Hefyd, rhaid i'r canlyniad yr ydych am ei gael fod yn rhesymol. Os na thybir ei fod yn rhesymol, bydd FFURFLEN 2 yn cael ei dychwelyd atoch, ynghyd ag </w:t>
            </w:r>
            <w:r w:rsidR="008677AF">
              <w:rPr>
                <w:rFonts w:cs="Arial"/>
                <w:i/>
                <w:sz w:val="22"/>
              </w:rPr>
              <w:t>esboniad</w:t>
            </w:r>
            <w:r>
              <w:rPr>
                <w:rFonts w:cs="Arial"/>
                <w:i/>
                <w:sz w:val="22"/>
              </w:rPr>
              <w:t>. Bryd hynny, gallwch ailystyried y canlyniad yr ydych am ei gael ac ailgyflwyno eich FFURFLEN 2</w:t>
            </w:r>
            <w:r w:rsidR="00F42DEF">
              <w:rPr>
                <w:rFonts w:cs="Arial"/>
                <w:i/>
                <w:sz w:val="22"/>
              </w:rPr>
              <w:t>.</w:t>
            </w:r>
          </w:p>
        </w:tc>
      </w:tr>
    </w:tbl>
    <w:p w14:paraId="6F583A5B" w14:textId="25C36ECC" w:rsidR="00003E06" w:rsidRDefault="00F42DEF" w:rsidP="00A70E3B">
      <w:pPr>
        <w:pStyle w:val="Heading1"/>
        <w:ind w:left="432"/>
      </w:pPr>
      <w:bookmarkStart w:id="27" w:name="_Toc501724352"/>
      <w:r>
        <w:t>Atodiad</w:t>
      </w:r>
      <w:r w:rsidR="00003E06">
        <w:t xml:space="preserve"> 3</w:t>
      </w:r>
      <w:bookmarkEnd w:id="2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3"/>
      </w:tblGrid>
      <w:tr w:rsidR="00003E06" w14:paraId="6BD07B29" w14:textId="77777777" w:rsidTr="00665C05">
        <w:tc>
          <w:tcPr>
            <w:tcW w:w="9833" w:type="dxa"/>
          </w:tcPr>
          <w:p w14:paraId="26C3B6C3" w14:textId="77777777" w:rsidR="00003E06" w:rsidRPr="00C6236C" w:rsidRDefault="00003E06" w:rsidP="00665C05">
            <w:pPr>
              <w:rPr>
                <w:rFonts w:cs="Arial"/>
                <w:color w:val="365F91" w:themeColor="accent1" w:themeShade="BF"/>
                <w:sz w:val="8"/>
                <w:szCs w:val="32"/>
              </w:rPr>
            </w:pPr>
          </w:p>
          <w:p w14:paraId="3D471A80" w14:textId="4AE7B682" w:rsidR="00003E06" w:rsidRPr="00C6236C" w:rsidRDefault="00F42DEF" w:rsidP="00003E06">
            <w:pPr>
              <w:rPr>
                <w:rFonts w:cs="Arial"/>
                <w:b/>
                <w:color w:val="365F91" w:themeColor="accent1" w:themeShade="BF"/>
                <w:sz w:val="32"/>
                <w:szCs w:val="32"/>
              </w:rPr>
            </w:pPr>
            <w:r>
              <w:rPr>
                <w:rFonts w:cs="Arial"/>
                <w:b/>
                <w:color w:val="365F91" w:themeColor="accent1" w:themeShade="BF"/>
                <w:sz w:val="32"/>
                <w:szCs w:val="32"/>
              </w:rPr>
              <w:t>Urddas yn y Gwaith - Ffurflen fonitro</w:t>
            </w:r>
          </w:p>
        </w:tc>
      </w:tr>
    </w:tbl>
    <w:p w14:paraId="3811CBDB" w14:textId="77777777" w:rsidR="00C6236C" w:rsidRDefault="00C6236C" w:rsidP="00692E8D"/>
    <w:tbl>
      <w:tblPr>
        <w:tblpPr w:leftFromText="180" w:rightFromText="180" w:vertAnchor="text" w:horzAnchor="margin" w:tblpY="254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435"/>
        <w:gridCol w:w="266"/>
        <w:gridCol w:w="141"/>
        <w:gridCol w:w="46"/>
        <w:gridCol w:w="237"/>
        <w:gridCol w:w="142"/>
        <w:gridCol w:w="967"/>
        <w:gridCol w:w="309"/>
        <w:gridCol w:w="154"/>
        <w:gridCol w:w="194"/>
        <w:gridCol w:w="77"/>
        <w:gridCol w:w="13"/>
        <w:gridCol w:w="270"/>
        <w:gridCol w:w="284"/>
        <w:gridCol w:w="435"/>
        <w:gridCol w:w="274"/>
        <w:gridCol w:w="295"/>
        <w:gridCol w:w="98"/>
        <w:gridCol w:w="599"/>
        <w:gridCol w:w="283"/>
        <w:gridCol w:w="263"/>
        <w:gridCol w:w="131"/>
        <w:gridCol w:w="105"/>
        <w:gridCol w:w="178"/>
        <w:gridCol w:w="1179"/>
        <w:gridCol w:w="131"/>
        <w:gridCol w:w="283"/>
      </w:tblGrid>
      <w:tr w:rsidR="00003E06" w:rsidRPr="00003E06" w14:paraId="5C50DBAC" w14:textId="77777777" w:rsidTr="00665C05">
        <w:tc>
          <w:tcPr>
            <w:tcW w:w="10206" w:type="dxa"/>
            <w:gridSpan w:val="28"/>
            <w:shd w:val="pct25" w:color="auto" w:fill="auto"/>
          </w:tcPr>
          <w:p w14:paraId="414209BA" w14:textId="77777777" w:rsidR="00D42736" w:rsidRDefault="00D42736" w:rsidP="00665C05">
            <w:pPr>
              <w:spacing w:after="0" w:line="240" w:lineRule="auto"/>
              <w:rPr>
                <w:rFonts w:eastAsia="Calibri" w:cs="Arial"/>
                <w:b/>
                <w:sz w:val="22"/>
              </w:rPr>
            </w:pPr>
          </w:p>
          <w:p w14:paraId="5ED2E966" w14:textId="6CA64215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b/>
                <w:sz w:val="22"/>
              </w:rPr>
            </w:pPr>
            <w:r>
              <w:rPr>
                <w:rFonts w:eastAsia="Calibri" w:cs="Arial"/>
                <w:b/>
                <w:sz w:val="22"/>
              </w:rPr>
              <w:t>Urddas yn y Gwaith - Ffurflen fonitro - Cam ffurfiol</w:t>
            </w:r>
          </w:p>
        </w:tc>
      </w:tr>
      <w:tr w:rsidR="00003E06" w:rsidRPr="00003E06" w14:paraId="3BB2BD12" w14:textId="77777777" w:rsidTr="00665C05">
        <w:tc>
          <w:tcPr>
            <w:tcW w:w="5308" w:type="dxa"/>
            <w:gridSpan w:val="11"/>
            <w:shd w:val="clear" w:color="auto" w:fill="auto"/>
          </w:tcPr>
          <w:p w14:paraId="25084BB9" w14:textId="3A06C65E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Enw'r swyddog ymchwilio</w:t>
            </w:r>
          </w:p>
          <w:p w14:paraId="4A4DC3CF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898" w:type="dxa"/>
            <w:gridSpan w:val="17"/>
            <w:shd w:val="clear" w:color="auto" w:fill="auto"/>
          </w:tcPr>
          <w:p w14:paraId="245DC09B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0"/>
                <w:szCs w:val="20"/>
              </w:rPr>
            </w:pPr>
          </w:p>
        </w:tc>
      </w:tr>
      <w:tr w:rsidR="00003E06" w:rsidRPr="00003E06" w14:paraId="35759EF0" w14:textId="77777777" w:rsidTr="00665C05">
        <w:trPr>
          <w:trHeight w:val="233"/>
        </w:trPr>
        <w:tc>
          <w:tcPr>
            <w:tcW w:w="5308" w:type="dxa"/>
            <w:gridSpan w:val="11"/>
            <w:vMerge w:val="restart"/>
            <w:shd w:val="clear" w:color="auto" w:fill="auto"/>
          </w:tcPr>
          <w:p w14:paraId="493D01F3" w14:textId="30F4D6F2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Natur yr ymddygiad annerbyniol honedig</w:t>
            </w:r>
          </w:p>
          <w:p w14:paraId="44809A5F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484" w:type="dxa"/>
            <w:gridSpan w:val="15"/>
            <w:shd w:val="clear" w:color="auto" w:fill="auto"/>
          </w:tcPr>
          <w:p w14:paraId="14AF1936" w14:textId="2B66DC86" w:rsidR="00003E06" w:rsidRPr="00003E06" w:rsidRDefault="00D42736" w:rsidP="00665C05">
            <w:pPr>
              <w:tabs>
                <w:tab w:val="left" w:pos="1020"/>
              </w:tabs>
              <w:spacing w:after="0" w:line="240" w:lineRule="auto"/>
              <w:jc w:val="both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Rhywiol</w:t>
            </w:r>
          </w:p>
        </w:tc>
        <w:tc>
          <w:tcPr>
            <w:tcW w:w="414" w:type="dxa"/>
            <w:gridSpan w:val="2"/>
            <w:shd w:val="clear" w:color="auto" w:fill="auto"/>
          </w:tcPr>
          <w:p w14:paraId="1C66F945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23B2DBDD" w14:textId="77777777" w:rsidTr="00665C05">
        <w:trPr>
          <w:trHeight w:val="223"/>
        </w:trPr>
        <w:tc>
          <w:tcPr>
            <w:tcW w:w="5308" w:type="dxa"/>
            <w:gridSpan w:val="11"/>
            <w:vMerge/>
            <w:shd w:val="clear" w:color="auto" w:fill="auto"/>
          </w:tcPr>
          <w:p w14:paraId="7C5F32FA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484" w:type="dxa"/>
            <w:gridSpan w:val="15"/>
            <w:shd w:val="clear" w:color="auto" w:fill="auto"/>
          </w:tcPr>
          <w:p w14:paraId="6B33A032" w14:textId="00078419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Hiliol</w:t>
            </w:r>
          </w:p>
        </w:tc>
        <w:tc>
          <w:tcPr>
            <w:tcW w:w="414" w:type="dxa"/>
            <w:gridSpan w:val="2"/>
            <w:shd w:val="clear" w:color="auto" w:fill="auto"/>
          </w:tcPr>
          <w:p w14:paraId="36959646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438D3780" w14:textId="77777777" w:rsidTr="00665C05">
        <w:trPr>
          <w:trHeight w:val="213"/>
        </w:trPr>
        <w:tc>
          <w:tcPr>
            <w:tcW w:w="5308" w:type="dxa"/>
            <w:gridSpan w:val="11"/>
            <w:vMerge/>
            <w:shd w:val="clear" w:color="auto" w:fill="auto"/>
          </w:tcPr>
          <w:p w14:paraId="1FA97E5C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484" w:type="dxa"/>
            <w:gridSpan w:val="15"/>
            <w:shd w:val="clear" w:color="auto" w:fill="auto"/>
          </w:tcPr>
          <w:p w14:paraId="4461576E" w14:textId="6F8A8BCF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Anabledd</w:t>
            </w:r>
          </w:p>
        </w:tc>
        <w:tc>
          <w:tcPr>
            <w:tcW w:w="414" w:type="dxa"/>
            <w:gridSpan w:val="2"/>
            <w:shd w:val="clear" w:color="auto" w:fill="auto"/>
          </w:tcPr>
          <w:p w14:paraId="6563DFCA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25611B08" w14:textId="77777777" w:rsidTr="00665C05">
        <w:trPr>
          <w:trHeight w:val="274"/>
        </w:trPr>
        <w:tc>
          <w:tcPr>
            <w:tcW w:w="5308" w:type="dxa"/>
            <w:gridSpan w:val="11"/>
            <w:vMerge/>
            <w:shd w:val="clear" w:color="auto" w:fill="auto"/>
          </w:tcPr>
          <w:p w14:paraId="1B9711A7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484" w:type="dxa"/>
            <w:gridSpan w:val="15"/>
            <w:shd w:val="clear" w:color="auto" w:fill="auto"/>
          </w:tcPr>
          <w:p w14:paraId="0D8CF994" w14:textId="5EFC8194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Rhywioldeb</w:t>
            </w:r>
          </w:p>
        </w:tc>
        <w:tc>
          <w:tcPr>
            <w:tcW w:w="414" w:type="dxa"/>
            <w:gridSpan w:val="2"/>
            <w:shd w:val="clear" w:color="auto" w:fill="auto"/>
          </w:tcPr>
          <w:p w14:paraId="744F684C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55D9A10F" w14:textId="77777777" w:rsidTr="00665C05">
        <w:trPr>
          <w:trHeight w:val="251"/>
        </w:trPr>
        <w:tc>
          <w:tcPr>
            <w:tcW w:w="5308" w:type="dxa"/>
            <w:gridSpan w:val="11"/>
            <w:vMerge/>
            <w:shd w:val="clear" w:color="auto" w:fill="auto"/>
          </w:tcPr>
          <w:p w14:paraId="1956B948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484" w:type="dxa"/>
            <w:gridSpan w:val="15"/>
            <w:shd w:val="clear" w:color="auto" w:fill="auto"/>
          </w:tcPr>
          <w:p w14:paraId="2F0EBB8D" w14:textId="6CEF2BBB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Cred grefyddol</w:t>
            </w:r>
          </w:p>
        </w:tc>
        <w:tc>
          <w:tcPr>
            <w:tcW w:w="414" w:type="dxa"/>
            <w:gridSpan w:val="2"/>
            <w:shd w:val="clear" w:color="auto" w:fill="auto"/>
          </w:tcPr>
          <w:p w14:paraId="633DD322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52356C72" w14:textId="77777777" w:rsidTr="00665C05">
        <w:trPr>
          <w:trHeight w:val="227"/>
        </w:trPr>
        <w:tc>
          <w:tcPr>
            <w:tcW w:w="5308" w:type="dxa"/>
            <w:gridSpan w:val="11"/>
            <w:vMerge/>
            <w:shd w:val="clear" w:color="auto" w:fill="auto"/>
          </w:tcPr>
          <w:p w14:paraId="190490E5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484" w:type="dxa"/>
            <w:gridSpan w:val="15"/>
            <w:shd w:val="clear" w:color="auto" w:fill="auto"/>
          </w:tcPr>
          <w:p w14:paraId="5F376FDD" w14:textId="3D095C9F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Oedran</w:t>
            </w:r>
          </w:p>
        </w:tc>
        <w:tc>
          <w:tcPr>
            <w:tcW w:w="414" w:type="dxa"/>
            <w:gridSpan w:val="2"/>
            <w:shd w:val="clear" w:color="auto" w:fill="auto"/>
          </w:tcPr>
          <w:p w14:paraId="6CCB66D8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3448B517" w14:textId="77777777" w:rsidTr="00665C05">
        <w:trPr>
          <w:trHeight w:val="275"/>
        </w:trPr>
        <w:tc>
          <w:tcPr>
            <w:tcW w:w="5308" w:type="dxa"/>
            <w:gridSpan w:val="11"/>
            <w:vMerge/>
            <w:shd w:val="clear" w:color="auto" w:fill="auto"/>
          </w:tcPr>
          <w:p w14:paraId="668E348B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484" w:type="dxa"/>
            <w:gridSpan w:val="15"/>
            <w:shd w:val="clear" w:color="auto" w:fill="auto"/>
          </w:tcPr>
          <w:p w14:paraId="78829E3F" w14:textId="60DA6C97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Bwlio</w:t>
            </w:r>
          </w:p>
        </w:tc>
        <w:tc>
          <w:tcPr>
            <w:tcW w:w="414" w:type="dxa"/>
            <w:gridSpan w:val="2"/>
            <w:shd w:val="clear" w:color="auto" w:fill="auto"/>
          </w:tcPr>
          <w:p w14:paraId="45FDCA5A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0EAB6293" w14:textId="77777777" w:rsidTr="00665C05">
        <w:trPr>
          <w:trHeight w:val="251"/>
        </w:trPr>
        <w:tc>
          <w:tcPr>
            <w:tcW w:w="5308" w:type="dxa"/>
            <w:gridSpan w:val="11"/>
            <w:vMerge/>
            <w:shd w:val="clear" w:color="auto" w:fill="auto"/>
          </w:tcPr>
          <w:p w14:paraId="6457F763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484" w:type="dxa"/>
            <w:gridSpan w:val="15"/>
            <w:shd w:val="clear" w:color="auto" w:fill="auto"/>
          </w:tcPr>
          <w:p w14:paraId="1DBA8E79" w14:textId="21AB7F6D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Arall</w:t>
            </w:r>
          </w:p>
        </w:tc>
        <w:tc>
          <w:tcPr>
            <w:tcW w:w="414" w:type="dxa"/>
            <w:gridSpan w:val="2"/>
            <w:shd w:val="clear" w:color="auto" w:fill="auto"/>
          </w:tcPr>
          <w:p w14:paraId="18F874F4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096A1FE3" w14:textId="77777777" w:rsidTr="00665C05">
        <w:trPr>
          <w:trHeight w:val="438"/>
        </w:trPr>
        <w:tc>
          <w:tcPr>
            <w:tcW w:w="3305" w:type="dxa"/>
            <w:gridSpan w:val="5"/>
            <w:shd w:val="clear" w:color="auto" w:fill="auto"/>
          </w:tcPr>
          <w:p w14:paraId="4A4ED685" w14:textId="790849DC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Os mai 'arall' yw'r ateb, rhowch fanylion:</w:t>
            </w:r>
          </w:p>
        </w:tc>
        <w:tc>
          <w:tcPr>
            <w:tcW w:w="6901" w:type="dxa"/>
            <w:gridSpan w:val="23"/>
            <w:shd w:val="clear" w:color="auto" w:fill="auto"/>
          </w:tcPr>
          <w:p w14:paraId="4D88852E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4ABF07BF" w14:textId="77777777" w:rsidTr="00665C05">
        <w:trPr>
          <w:trHeight w:val="70"/>
        </w:trPr>
        <w:tc>
          <w:tcPr>
            <w:tcW w:w="10206" w:type="dxa"/>
            <w:gridSpan w:val="28"/>
            <w:shd w:val="pct25" w:color="auto" w:fill="auto"/>
          </w:tcPr>
          <w:p w14:paraId="475609B4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11442241" w14:textId="77777777" w:rsidTr="00665C05">
        <w:trPr>
          <w:trHeight w:val="70"/>
        </w:trPr>
        <w:tc>
          <w:tcPr>
            <w:tcW w:w="10206" w:type="dxa"/>
            <w:gridSpan w:val="28"/>
            <w:shd w:val="clear" w:color="auto" w:fill="auto"/>
          </w:tcPr>
          <w:p w14:paraId="1D98FD8F" w14:textId="6AFDBABB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Yr achwynydd</w:t>
            </w:r>
          </w:p>
        </w:tc>
      </w:tr>
      <w:tr w:rsidR="00003E06" w:rsidRPr="00003E06" w14:paraId="4CB1C14D" w14:textId="77777777" w:rsidTr="00665C05">
        <w:trPr>
          <w:trHeight w:val="70"/>
        </w:trPr>
        <w:tc>
          <w:tcPr>
            <w:tcW w:w="1417" w:type="dxa"/>
            <w:shd w:val="clear" w:color="auto" w:fill="auto"/>
          </w:tcPr>
          <w:p w14:paraId="7DE2E024" w14:textId="2689495E" w:rsidR="00003E06" w:rsidRPr="00D42736" w:rsidRDefault="00D42736" w:rsidP="00665C05">
            <w:pPr>
              <w:spacing w:after="0" w:line="240" w:lineRule="auto"/>
              <w:rPr>
                <w:rFonts w:eastAsia="Calibri" w:cs="Arial"/>
                <w:b/>
                <w:sz w:val="20"/>
                <w:szCs w:val="20"/>
                <w:highlight w:val="yellow"/>
              </w:rPr>
            </w:pPr>
            <w:r w:rsidRPr="00D42736">
              <w:rPr>
                <w:rFonts w:eastAsia="Calibri" w:cs="Arial"/>
                <w:b/>
                <w:sz w:val="20"/>
                <w:szCs w:val="20"/>
              </w:rPr>
              <w:t>Gwasanaeth</w:t>
            </w:r>
          </w:p>
        </w:tc>
        <w:tc>
          <w:tcPr>
            <w:tcW w:w="1435" w:type="dxa"/>
            <w:shd w:val="clear" w:color="auto" w:fill="auto"/>
          </w:tcPr>
          <w:p w14:paraId="03BDBEB1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266" w:type="dxa"/>
            <w:shd w:val="clear" w:color="auto" w:fill="auto"/>
          </w:tcPr>
          <w:p w14:paraId="21493849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1533" w:type="dxa"/>
            <w:gridSpan w:val="5"/>
            <w:shd w:val="clear" w:color="auto" w:fill="auto"/>
          </w:tcPr>
          <w:p w14:paraId="110113E7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309" w:type="dxa"/>
            <w:shd w:val="clear" w:color="auto" w:fill="auto"/>
          </w:tcPr>
          <w:p w14:paraId="71652E0D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  <w:highlight w:val="yellow"/>
              </w:rPr>
            </w:pPr>
          </w:p>
        </w:tc>
        <w:tc>
          <w:tcPr>
            <w:tcW w:w="1427" w:type="dxa"/>
            <w:gridSpan w:val="7"/>
            <w:shd w:val="clear" w:color="auto" w:fill="auto"/>
          </w:tcPr>
          <w:p w14:paraId="51A49E36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274" w:type="dxa"/>
            <w:shd w:val="clear" w:color="auto" w:fill="auto"/>
          </w:tcPr>
          <w:p w14:paraId="33565044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1538" w:type="dxa"/>
            <w:gridSpan w:val="5"/>
            <w:shd w:val="clear" w:color="auto" w:fill="auto"/>
          </w:tcPr>
          <w:p w14:paraId="11520198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1213E33D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1488" w:type="dxa"/>
            <w:gridSpan w:val="3"/>
            <w:shd w:val="clear" w:color="auto" w:fill="auto"/>
          </w:tcPr>
          <w:p w14:paraId="2001456C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283" w:type="dxa"/>
            <w:shd w:val="clear" w:color="auto" w:fill="auto"/>
          </w:tcPr>
          <w:p w14:paraId="6BD104CB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</w:tr>
      <w:tr w:rsidR="00003E06" w:rsidRPr="00003E06" w14:paraId="190BDDB2" w14:textId="77777777" w:rsidTr="00665C05">
        <w:trPr>
          <w:trHeight w:val="70"/>
        </w:trPr>
        <w:tc>
          <w:tcPr>
            <w:tcW w:w="1417" w:type="dxa"/>
            <w:shd w:val="clear" w:color="auto" w:fill="auto"/>
          </w:tcPr>
          <w:p w14:paraId="5A5193FE" w14:textId="0395A895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Rhyw</w:t>
            </w:r>
          </w:p>
        </w:tc>
        <w:tc>
          <w:tcPr>
            <w:tcW w:w="3697" w:type="dxa"/>
            <w:gridSpan w:val="9"/>
            <w:shd w:val="clear" w:color="auto" w:fill="auto"/>
          </w:tcPr>
          <w:p w14:paraId="06A75C21" w14:textId="4FAFBC22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Gwryw</w:t>
            </w:r>
          </w:p>
        </w:tc>
        <w:tc>
          <w:tcPr>
            <w:tcW w:w="284" w:type="dxa"/>
            <w:gridSpan w:val="3"/>
            <w:shd w:val="clear" w:color="auto" w:fill="auto"/>
          </w:tcPr>
          <w:p w14:paraId="5D862432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  <w:tc>
          <w:tcPr>
            <w:tcW w:w="4525" w:type="dxa"/>
            <w:gridSpan w:val="14"/>
            <w:shd w:val="clear" w:color="auto" w:fill="auto"/>
          </w:tcPr>
          <w:p w14:paraId="7E277391" w14:textId="30E38617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Benyw</w:t>
            </w:r>
          </w:p>
        </w:tc>
        <w:tc>
          <w:tcPr>
            <w:tcW w:w="283" w:type="dxa"/>
            <w:shd w:val="clear" w:color="auto" w:fill="auto"/>
          </w:tcPr>
          <w:p w14:paraId="4A8986F9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4E5742FE" w14:textId="77777777" w:rsidTr="00665C05">
        <w:trPr>
          <w:trHeight w:val="70"/>
        </w:trPr>
        <w:tc>
          <w:tcPr>
            <w:tcW w:w="3684" w:type="dxa"/>
            <w:gridSpan w:val="7"/>
            <w:shd w:val="clear" w:color="auto" w:fill="auto"/>
          </w:tcPr>
          <w:p w14:paraId="7744A3F7" w14:textId="3DAFB704" w:rsidR="00003E06" w:rsidRPr="00003E06" w:rsidRDefault="00E7467D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O grŵp pobl dduon a lleiafrifoedd e</w:t>
            </w:r>
            <w:r w:rsidR="00D42736">
              <w:rPr>
                <w:rFonts w:eastAsia="Calibri" w:cs="Arial"/>
                <w:b/>
                <w:sz w:val="22"/>
                <w:szCs w:val="20"/>
              </w:rPr>
              <w:t>thnig?</w:t>
            </w:r>
          </w:p>
        </w:tc>
        <w:tc>
          <w:tcPr>
            <w:tcW w:w="2977" w:type="dxa"/>
            <w:gridSpan w:val="10"/>
            <w:shd w:val="clear" w:color="auto" w:fill="auto"/>
          </w:tcPr>
          <w:p w14:paraId="1F5344AD" w14:textId="632F1C75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Ydy</w:t>
            </w:r>
          </w:p>
        </w:tc>
        <w:tc>
          <w:tcPr>
            <w:tcW w:w="295" w:type="dxa"/>
            <w:shd w:val="clear" w:color="auto" w:fill="auto"/>
          </w:tcPr>
          <w:p w14:paraId="587E63C2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  <w:tc>
          <w:tcPr>
            <w:tcW w:w="2967" w:type="dxa"/>
            <w:gridSpan w:val="9"/>
            <w:shd w:val="clear" w:color="auto" w:fill="auto"/>
          </w:tcPr>
          <w:p w14:paraId="03C5EB30" w14:textId="0344788D" w:rsidR="00003E06" w:rsidRPr="00003E06" w:rsidRDefault="00D4273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Nac ydy</w:t>
            </w:r>
          </w:p>
        </w:tc>
        <w:tc>
          <w:tcPr>
            <w:tcW w:w="283" w:type="dxa"/>
            <w:shd w:val="clear" w:color="auto" w:fill="auto"/>
          </w:tcPr>
          <w:p w14:paraId="5ADC3E84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199412F5" w14:textId="77777777" w:rsidTr="00665C05">
        <w:trPr>
          <w:trHeight w:val="70"/>
        </w:trPr>
        <w:tc>
          <w:tcPr>
            <w:tcW w:w="1417" w:type="dxa"/>
            <w:shd w:val="clear" w:color="auto" w:fill="auto"/>
          </w:tcPr>
          <w:p w14:paraId="04B1D97A" w14:textId="1FC591E7" w:rsidR="00003E06" w:rsidRPr="00003E06" w:rsidRDefault="00D4273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Anabl?</w:t>
            </w:r>
          </w:p>
        </w:tc>
        <w:tc>
          <w:tcPr>
            <w:tcW w:w="4251" w:type="dxa"/>
            <w:gridSpan w:val="13"/>
            <w:shd w:val="clear" w:color="auto" w:fill="auto"/>
          </w:tcPr>
          <w:p w14:paraId="35F0D092" w14:textId="0386006E" w:rsidR="00003E06" w:rsidRPr="00003E06" w:rsidRDefault="00D4273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Ydy</w:t>
            </w:r>
          </w:p>
        </w:tc>
        <w:tc>
          <w:tcPr>
            <w:tcW w:w="284" w:type="dxa"/>
            <w:shd w:val="clear" w:color="auto" w:fill="auto"/>
          </w:tcPr>
          <w:p w14:paraId="727E542B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3971" w:type="dxa"/>
            <w:gridSpan w:val="12"/>
            <w:shd w:val="clear" w:color="auto" w:fill="auto"/>
          </w:tcPr>
          <w:p w14:paraId="736FDB5F" w14:textId="7B243626" w:rsidR="00003E06" w:rsidRPr="00003E06" w:rsidRDefault="00D4273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Nac ydy</w:t>
            </w:r>
          </w:p>
        </w:tc>
        <w:tc>
          <w:tcPr>
            <w:tcW w:w="283" w:type="dxa"/>
            <w:shd w:val="clear" w:color="auto" w:fill="auto"/>
          </w:tcPr>
          <w:p w14:paraId="253FBF21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722953DB" w14:textId="77777777" w:rsidTr="00665C05">
        <w:trPr>
          <w:trHeight w:val="243"/>
        </w:trPr>
        <w:tc>
          <w:tcPr>
            <w:tcW w:w="1417" w:type="dxa"/>
            <w:vMerge w:val="restart"/>
            <w:shd w:val="clear" w:color="auto" w:fill="auto"/>
          </w:tcPr>
          <w:p w14:paraId="2799F601" w14:textId="6E3F5B12" w:rsidR="00003E06" w:rsidRPr="00003E06" w:rsidRDefault="00D4273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Grŵp oedran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587F3A4F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16-19</w:t>
            </w:r>
          </w:p>
        </w:tc>
        <w:tc>
          <w:tcPr>
            <w:tcW w:w="283" w:type="dxa"/>
            <w:gridSpan w:val="2"/>
            <w:shd w:val="clear" w:color="auto" w:fill="auto"/>
          </w:tcPr>
          <w:p w14:paraId="23ECE083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843" w:type="dxa"/>
            <w:gridSpan w:val="6"/>
            <w:shd w:val="clear" w:color="auto" w:fill="auto"/>
          </w:tcPr>
          <w:p w14:paraId="516DC613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20-24</w:t>
            </w:r>
          </w:p>
        </w:tc>
        <w:tc>
          <w:tcPr>
            <w:tcW w:w="283" w:type="dxa"/>
            <w:gridSpan w:val="2"/>
            <w:shd w:val="clear" w:color="auto" w:fill="auto"/>
          </w:tcPr>
          <w:p w14:paraId="7B54A17D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985" w:type="dxa"/>
            <w:gridSpan w:val="6"/>
            <w:shd w:val="clear" w:color="auto" w:fill="auto"/>
          </w:tcPr>
          <w:p w14:paraId="78C42966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25-34</w:t>
            </w:r>
          </w:p>
        </w:tc>
        <w:tc>
          <w:tcPr>
            <w:tcW w:w="283" w:type="dxa"/>
            <w:shd w:val="clear" w:color="auto" w:fill="auto"/>
          </w:tcPr>
          <w:p w14:paraId="18752AF7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987" w:type="dxa"/>
            <w:gridSpan w:val="6"/>
            <w:shd w:val="clear" w:color="auto" w:fill="auto"/>
          </w:tcPr>
          <w:p w14:paraId="61FDF169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35-44</w:t>
            </w:r>
          </w:p>
        </w:tc>
        <w:tc>
          <w:tcPr>
            <w:tcW w:w="283" w:type="dxa"/>
            <w:shd w:val="clear" w:color="auto" w:fill="auto"/>
          </w:tcPr>
          <w:p w14:paraId="66234560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6BE5DAB1" w14:textId="77777777" w:rsidTr="00665C05">
        <w:trPr>
          <w:trHeight w:val="220"/>
        </w:trPr>
        <w:tc>
          <w:tcPr>
            <w:tcW w:w="1417" w:type="dxa"/>
            <w:vMerge/>
            <w:shd w:val="clear" w:color="auto" w:fill="auto"/>
          </w:tcPr>
          <w:p w14:paraId="3682EC8C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57B99797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45-54</w:t>
            </w:r>
          </w:p>
        </w:tc>
        <w:tc>
          <w:tcPr>
            <w:tcW w:w="283" w:type="dxa"/>
            <w:gridSpan w:val="2"/>
            <w:shd w:val="clear" w:color="auto" w:fill="auto"/>
          </w:tcPr>
          <w:p w14:paraId="05F968CE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843" w:type="dxa"/>
            <w:gridSpan w:val="6"/>
            <w:shd w:val="clear" w:color="auto" w:fill="auto"/>
          </w:tcPr>
          <w:p w14:paraId="4C365E5B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55-64</w:t>
            </w:r>
          </w:p>
        </w:tc>
        <w:tc>
          <w:tcPr>
            <w:tcW w:w="283" w:type="dxa"/>
            <w:gridSpan w:val="2"/>
            <w:shd w:val="clear" w:color="auto" w:fill="auto"/>
          </w:tcPr>
          <w:p w14:paraId="5CCEB9C0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985" w:type="dxa"/>
            <w:gridSpan w:val="6"/>
            <w:shd w:val="clear" w:color="auto" w:fill="auto"/>
          </w:tcPr>
          <w:p w14:paraId="01B8DBC9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65-74</w:t>
            </w:r>
          </w:p>
        </w:tc>
        <w:tc>
          <w:tcPr>
            <w:tcW w:w="283" w:type="dxa"/>
            <w:shd w:val="clear" w:color="auto" w:fill="auto"/>
          </w:tcPr>
          <w:p w14:paraId="2BD46A1D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987" w:type="dxa"/>
            <w:gridSpan w:val="6"/>
            <w:shd w:val="clear" w:color="auto" w:fill="auto"/>
          </w:tcPr>
          <w:p w14:paraId="0EF7A7F1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75+</w:t>
            </w:r>
          </w:p>
        </w:tc>
        <w:tc>
          <w:tcPr>
            <w:tcW w:w="283" w:type="dxa"/>
            <w:shd w:val="clear" w:color="auto" w:fill="auto"/>
          </w:tcPr>
          <w:p w14:paraId="4DF28504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6659B824" w14:textId="77777777" w:rsidTr="00665C05">
        <w:trPr>
          <w:trHeight w:val="220"/>
        </w:trPr>
        <w:tc>
          <w:tcPr>
            <w:tcW w:w="10206" w:type="dxa"/>
            <w:gridSpan w:val="28"/>
            <w:tcBorders>
              <w:bottom w:val="single" w:sz="4" w:space="0" w:color="auto"/>
            </w:tcBorders>
            <w:shd w:val="pct25" w:color="auto" w:fill="auto"/>
          </w:tcPr>
          <w:p w14:paraId="6C03BC3F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0BE89206" w14:textId="77777777" w:rsidTr="00665C05">
        <w:trPr>
          <w:trHeight w:val="220"/>
        </w:trPr>
        <w:tc>
          <w:tcPr>
            <w:tcW w:w="10206" w:type="dxa"/>
            <w:gridSpan w:val="28"/>
            <w:shd w:val="clear" w:color="auto" w:fill="auto"/>
          </w:tcPr>
          <w:p w14:paraId="1AFA35A4" w14:textId="7F89C3F1" w:rsidR="00003E06" w:rsidRPr="00003E06" w:rsidRDefault="00D4273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Y drwgweithredwr honedig</w:t>
            </w:r>
          </w:p>
        </w:tc>
      </w:tr>
      <w:tr w:rsidR="00003E06" w:rsidRPr="00003E06" w14:paraId="56783ABF" w14:textId="77777777" w:rsidTr="00665C05">
        <w:trPr>
          <w:trHeight w:val="70"/>
        </w:trPr>
        <w:tc>
          <w:tcPr>
            <w:tcW w:w="1417" w:type="dxa"/>
            <w:shd w:val="clear" w:color="auto" w:fill="auto"/>
          </w:tcPr>
          <w:p w14:paraId="7436A18E" w14:textId="4D374AFE" w:rsidR="00003E06" w:rsidRPr="00003E06" w:rsidRDefault="00E7467D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  <w:highlight w:val="yellow"/>
              </w:rPr>
            </w:pPr>
            <w:r w:rsidRPr="00D42736">
              <w:rPr>
                <w:rFonts w:eastAsia="Calibri" w:cs="Arial"/>
                <w:b/>
                <w:sz w:val="20"/>
                <w:szCs w:val="20"/>
              </w:rPr>
              <w:t>Gwasanaeth</w:t>
            </w:r>
          </w:p>
        </w:tc>
        <w:tc>
          <w:tcPr>
            <w:tcW w:w="1435" w:type="dxa"/>
            <w:shd w:val="clear" w:color="auto" w:fill="auto"/>
          </w:tcPr>
          <w:p w14:paraId="6EE0B952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266" w:type="dxa"/>
            <w:shd w:val="clear" w:color="auto" w:fill="auto"/>
          </w:tcPr>
          <w:p w14:paraId="3E327EFE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1533" w:type="dxa"/>
            <w:gridSpan w:val="5"/>
            <w:shd w:val="clear" w:color="auto" w:fill="auto"/>
          </w:tcPr>
          <w:p w14:paraId="323EA805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309" w:type="dxa"/>
            <w:shd w:val="clear" w:color="auto" w:fill="auto"/>
          </w:tcPr>
          <w:p w14:paraId="28C0A82D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  <w:highlight w:val="yellow"/>
              </w:rPr>
            </w:pPr>
          </w:p>
        </w:tc>
        <w:tc>
          <w:tcPr>
            <w:tcW w:w="1427" w:type="dxa"/>
            <w:gridSpan w:val="7"/>
            <w:shd w:val="clear" w:color="auto" w:fill="auto"/>
          </w:tcPr>
          <w:p w14:paraId="02009075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274" w:type="dxa"/>
            <w:shd w:val="clear" w:color="auto" w:fill="auto"/>
          </w:tcPr>
          <w:p w14:paraId="6AB27E44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1538" w:type="dxa"/>
            <w:gridSpan w:val="5"/>
            <w:shd w:val="clear" w:color="auto" w:fill="auto"/>
          </w:tcPr>
          <w:p w14:paraId="5CA2E586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704C28F5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1488" w:type="dxa"/>
            <w:gridSpan w:val="3"/>
            <w:shd w:val="clear" w:color="auto" w:fill="auto"/>
          </w:tcPr>
          <w:p w14:paraId="34CC32B2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  <w:tc>
          <w:tcPr>
            <w:tcW w:w="283" w:type="dxa"/>
            <w:shd w:val="clear" w:color="auto" w:fill="auto"/>
          </w:tcPr>
          <w:p w14:paraId="18C19B87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  <w:highlight w:val="yellow"/>
              </w:rPr>
            </w:pPr>
          </w:p>
        </w:tc>
      </w:tr>
      <w:tr w:rsidR="00003E06" w:rsidRPr="00003E06" w14:paraId="77AC1442" w14:textId="77777777" w:rsidTr="00665C05">
        <w:trPr>
          <w:trHeight w:val="70"/>
        </w:trPr>
        <w:tc>
          <w:tcPr>
            <w:tcW w:w="1417" w:type="dxa"/>
            <w:shd w:val="clear" w:color="auto" w:fill="auto"/>
          </w:tcPr>
          <w:p w14:paraId="5D728DC6" w14:textId="3587DB60" w:rsidR="00003E06" w:rsidRPr="00003E06" w:rsidRDefault="00E7467D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Rhyw</w:t>
            </w:r>
          </w:p>
        </w:tc>
        <w:tc>
          <w:tcPr>
            <w:tcW w:w="3697" w:type="dxa"/>
            <w:gridSpan w:val="9"/>
            <w:shd w:val="clear" w:color="auto" w:fill="auto"/>
          </w:tcPr>
          <w:p w14:paraId="0EB5BD59" w14:textId="37D362B7" w:rsidR="00003E06" w:rsidRPr="00003E06" w:rsidRDefault="00E7467D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Gwryw</w:t>
            </w:r>
          </w:p>
        </w:tc>
        <w:tc>
          <w:tcPr>
            <w:tcW w:w="284" w:type="dxa"/>
            <w:gridSpan w:val="3"/>
            <w:shd w:val="clear" w:color="auto" w:fill="auto"/>
          </w:tcPr>
          <w:p w14:paraId="6D2DBFB1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  <w:tc>
          <w:tcPr>
            <w:tcW w:w="4525" w:type="dxa"/>
            <w:gridSpan w:val="14"/>
            <w:shd w:val="clear" w:color="auto" w:fill="auto"/>
          </w:tcPr>
          <w:p w14:paraId="0F1FEAA1" w14:textId="732EB574" w:rsidR="00003E06" w:rsidRPr="00003E06" w:rsidRDefault="00E7467D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Benyw</w:t>
            </w:r>
          </w:p>
        </w:tc>
        <w:tc>
          <w:tcPr>
            <w:tcW w:w="283" w:type="dxa"/>
            <w:shd w:val="clear" w:color="auto" w:fill="auto"/>
          </w:tcPr>
          <w:p w14:paraId="5678E9BE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352C1EBD" w14:textId="77777777" w:rsidTr="00E7467D">
        <w:trPr>
          <w:trHeight w:val="309"/>
        </w:trPr>
        <w:tc>
          <w:tcPr>
            <w:tcW w:w="7054" w:type="dxa"/>
            <w:gridSpan w:val="19"/>
            <w:shd w:val="clear" w:color="auto" w:fill="auto"/>
          </w:tcPr>
          <w:p w14:paraId="1F9219F2" w14:textId="6F37E553" w:rsidR="00003E06" w:rsidRPr="00003E06" w:rsidRDefault="00E7467D" w:rsidP="00665C05">
            <w:pPr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O grŵp pobl dduon a lleiafrifoedd ethnig?</w:t>
            </w:r>
          </w:p>
        </w:tc>
        <w:tc>
          <w:tcPr>
            <w:tcW w:w="1276" w:type="dxa"/>
            <w:gridSpan w:val="4"/>
            <w:shd w:val="clear" w:color="auto" w:fill="auto"/>
          </w:tcPr>
          <w:p w14:paraId="42FA1708" w14:textId="16661E4B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Y</w:t>
            </w:r>
            <w:r w:rsidR="00F34D0C">
              <w:rPr>
                <w:rFonts w:eastAsia="Calibri" w:cs="Arial"/>
                <w:sz w:val="22"/>
                <w:szCs w:val="20"/>
              </w:rPr>
              <w:t>dy</w:t>
            </w:r>
          </w:p>
        </w:tc>
        <w:tc>
          <w:tcPr>
            <w:tcW w:w="283" w:type="dxa"/>
            <w:gridSpan w:val="2"/>
            <w:shd w:val="clear" w:color="auto" w:fill="auto"/>
          </w:tcPr>
          <w:p w14:paraId="0F5257A4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  <w:tc>
          <w:tcPr>
            <w:tcW w:w="1310" w:type="dxa"/>
            <w:gridSpan w:val="2"/>
            <w:shd w:val="clear" w:color="auto" w:fill="auto"/>
          </w:tcPr>
          <w:p w14:paraId="64F8D7DD" w14:textId="60F01949" w:rsidR="00003E06" w:rsidRPr="00003E06" w:rsidRDefault="00F34D0C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Nac ydy</w:t>
            </w:r>
          </w:p>
        </w:tc>
        <w:tc>
          <w:tcPr>
            <w:tcW w:w="283" w:type="dxa"/>
            <w:shd w:val="clear" w:color="auto" w:fill="auto"/>
          </w:tcPr>
          <w:p w14:paraId="397E1659" w14:textId="77777777" w:rsidR="00003E06" w:rsidRPr="00003E06" w:rsidRDefault="00003E06" w:rsidP="00665C05">
            <w:pPr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</w:p>
        </w:tc>
      </w:tr>
      <w:tr w:rsidR="00003E06" w:rsidRPr="00003E06" w14:paraId="481CFB00" w14:textId="77777777" w:rsidTr="00665C05">
        <w:trPr>
          <w:trHeight w:val="70"/>
        </w:trPr>
        <w:tc>
          <w:tcPr>
            <w:tcW w:w="1417" w:type="dxa"/>
            <w:shd w:val="clear" w:color="auto" w:fill="auto"/>
          </w:tcPr>
          <w:p w14:paraId="78A3FA4B" w14:textId="4A6FACEC" w:rsidR="00003E06" w:rsidRPr="00003E06" w:rsidRDefault="00E7467D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Anabl</w:t>
            </w:r>
            <w:r w:rsidR="00003E06" w:rsidRPr="00003E06">
              <w:rPr>
                <w:rFonts w:eastAsia="Calibri" w:cs="Arial"/>
                <w:b/>
                <w:sz w:val="22"/>
                <w:szCs w:val="20"/>
              </w:rPr>
              <w:t>?</w:t>
            </w:r>
            <w:r w:rsidR="00003E06" w:rsidRPr="00003E06">
              <w:rPr>
                <w:rFonts w:eastAsia="Calibri" w:cs="Arial"/>
                <w:b/>
                <w:sz w:val="22"/>
                <w:szCs w:val="20"/>
              </w:rPr>
              <w:tab/>
            </w:r>
          </w:p>
        </w:tc>
        <w:tc>
          <w:tcPr>
            <w:tcW w:w="4251" w:type="dxa"/>
            <w:gridSpan w:val="13"/>
            <w:shd w:val="clear" w:color="auto" w:fill="auto"/>
          </w:tcPr>
          <w:p w14:paraId="45C613F2" w14:textId="5E1B81CF" w:rsidR="00003E06" w:rsidRPr="00003E06" w:rsidRDefault="00E7467D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Ydy</w:t>
            </w:r>
          </w:p>
        </w:tc>
        <w:tc>
          <w:tcPr>
            <w:tcW w:w="284" w:type="dxa"/>
            <w:shd w:val="clear" w:color="auto" w:fill="auto"/>
          </w:tcPr>
          <w:p w14:paraId="5AF7F8C3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3971" w:type="dxa"/>
            <w:gridSpan w:val="12"/>
            <w:shd w:val="clear" w:color="auto" w:fill="auto"/>
          </w:tcPr>
          <w:p w14:paraId="760F4679" w14:textId="72D2E4EA" w:rsidR="00003E06" w:rsidRPr="00003E06" w:rsidRDefault="00E7467D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>
              <w:rPr>
                <w:rFonts w:eastAsia="Calibri" w:cs="Arial"/>
                <w:sz w:val="22"/>
                <w:szCs w:val="20"/>
              </w:rPr>
              <w:t>Nac ydy</w:t>
            </w:r>
          </w:p>
        </w:tc>
        <w:tc>
          <w:tcPr>
            <w:tcW w:w="283" w:type="dxa"/>
            <w:shd w:val="clear" w:color="auto" w:fill="auto"/>
          </w:tcPr>
          <w:p w14:paraId="430F96E7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4F1A1AC1" w14:textId="77777777" w:rsidTr="00665C05">
        <w:trPr>
          <w:trHeight w:val="243"/>
        </w:trPr>
        <w:tc>
          <w:tcPr>
            <w:tcW w:w="1417" w:type="dxa"/>
            <w:vMerge w:val="restart"/>
            <w:shd w:val="clear" w:color="auto" w:fill="auto"/>
          </w:tcPr>
          <w:p w14:paraId="2300B08B" w14:textId="14DA5048" w:rsidR="00003E06" w:rsidRPr="00003E06" w:rsidRDefault="00E7467D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Grŵp oedran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6C818695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16-19</w:t>
            </w:r>
          </w:p>
        </w:tc>
        <w:tc>
          <w:tcPr>
            <w:tcW w:w="283" w:type="dxa"/>
            <w:gridSpan w:val="2"/>
            <w:shd w:val="clear" w:color="auto" w:fill="auto"/>
          </w:tcPr>
          <w:p w14:paraId="4014E3E9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843" w:type="dxa"/>
            <w:gridSpan w:val="6"/>
            <w:shd w:val="clear" w:color="auto" w:fill="auto"/>
          </w:tcPr>
          <w:p w14:paraId="7C783D21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20-24</w:t>
            </w:r>
          </w:p>
        </w:tc>
        <w:tc>
          <w:tcPr>
            <w:tcW w:w="283" w:type="dxa"/>
            <w:gridSpan w:val="2"/>
            <w:shd w:val="clear" w:color="auto" w:fill="auto"/>
          </w:tcPr>
          <w:p w14:paraId="2BCE12E0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985" w:type="dxa"/>
            <w:gridSpan w:val="6"/>
            <w:shd w:val="clear" w:color="auto" w:fill="auto"/>
          </w:tcPr>
          <w:p w14:paraId="1BB6E6D5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25-34</w:t>
            </w:r>
          </w:p>
        </w:tc>
        <w:tc>
          <w:tcPr>
            <w:tcW w:w="283" w:type="dxa"/>
            <w:shd w:val="clear" w:color="auto" w:fill="auto"/>
          </w:tcPr>
          <w:p w14:paraId="52C2297B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987" w:type="dxa"/>
            <w:gridSpan w:val="6"/>
            <w:shd w:val="clear" w:color="auto" w:fill="auto"/>
          </w:tcPr>
          <w:p w14:paraId="7DBE450C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35-44</w:t>
            </w:r>
          </w:p>
        </w:tc>
        <w:tc>
          <w:tcPr>
            <w:tcW w:w="283" w:type="dxa"/>
            <w:shd w:val="clear" w:color="auto" w:fill="auto"/>
          </w:tcPr>
          <w:p w14:paraId="076BD6BF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4107E14B" w14:textId="77777777" w:rsidTr="00665C05">
        <w:trPr>
          <w:trHeight w:val="220"/>
        </w:trPr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7812EE3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1F08CF5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45-54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45C92AF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84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E740AD4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55-64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4D05D41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98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8965237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65-74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69DCEC62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98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B6554B9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sz w:val="22"/>
                <w:szCs w:val="20"/>
              </w:rPr>
            </w:pPr>
            <w:r w:rsidRPr="00003E06">
              <w:rPr>
                <w:rFonts w:eastAsia="Calibri" w:cs="Arial"/>
                <w:sz w:val="22"/>
                <w:szCs w:val="20"/>
              </w:rPr>
              <w:t>75+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59703757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43BE163A" w14:textId="77777777" w:rsidTr="00665C05">
        <w:trPr>
          <w:trHeight w:val="220"/>
        </w:trPr>
        <w:tc>
          <w:tcPr>
            <w:tcW w:w="10206" w:type="dxa"/>
            <w:gridSpan w:val="28"/>
            <w:tcBorders>
              <w:bottom w:val="single" w:sz="4" w:space="0" w:color="auto"/>
            </w:tcBorders>
            <w:shd w:val="pct25" w:color="auto" w:fill="auto"/>
          </w:tcPr>
          <w:p w14:paraId="665AC82B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18A5C71F" w14:textId="77777777" w:rsidTr="00665C05">
        <w:trPr>
          <w:trHeight w:val="220"/>
        </w:trPr>
        <w:tc>
          <w:tcPr>
            <w:tcW w:w="5385" w:type="dxa"/>
            <w:gridSpan w:val="12"/>
            <w:shd w:val="clear" w:color="auto" w:fill="auto"/>
          </w:tcPr>
          <w:p w14:paraId="6E678B88" w14:textId="06BFA0FE" w:rsidR="00003E06" w:rsidRPr="00003E06" w:rsidRDefault="005F7BDF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Dyddiadau'r cyfarfodydd â'r achwynydd</w:t>
            </w:r>
          </w:p>
          <w:p w14:paraId="1560BFCB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821" w:type="dxa"/>
            <w:gridSpan w:val="16"/>
            <w:shd w:val="clear" w:color="auto" w:fill="auto"/>
          </w:tcPr>
          <w:p w14:paraId="3BAA8B10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5875A209" w14:textId="77777777" w:rsidTr="00665C05">
        <w:trPr>
          <w:trHeight w:val="220"/>
        </w:trPr>
        <w:tc>
          <w:tcPr>
            <w:tcW w:w="5385" w:type="dxa"/>
            <w:gridSpan w:val="12"/>
            <w:shd w:val="clear" w:color="auto" w:fill="auto"/>
          </w:tcPr>
          <w:p w14:paraId="3C6646A4" w14:textId="2D2F16C2" w:rsidR="00003E06" w:rsidRPr="00003E06" w:rsidRDefault="005F7BDF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Beth oedd penderfyniad y swyddog ymchwilio?</w:t>
            </w:r>
          </w:p>
          <w:p w14:paraId="3AB0D3C6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4821" w:type="dxa"/>
            <w:gridSpan w:val="16"/>
            <w:shd w:val="clear" w:color="auto" w:fill="auto"/>
          </w:tcPr>
          <w:p w14:paraId="2CB936BC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  <w:tr w:rsidR="00003E06" w:rsidRPr="00003E06" w14:paraId="18967B57" w14:textId="77777777" w:rsidTr="00665C05">
        <w:trPr>
          <w:trHeight w:val="220"/>
        </w:trPr>
        <w:tc>
          <w:tcPr>
            <w:tcW w:w="1417" w:type="dxa"/>
            <w:shd w:val="clear" w:color="auto" w:fill="auto"/>
          </w:tcPr>
          <w:p w14:paraId="33D62802" w14:textId="55B80EF5" w:rsidR="00003E06" w:rsidRPr="00003E06" w:rsidRDefault="005F7BDF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Llofnod</w:t>
            </w:r>
          </w:p>
          <w:p w14:paraId="39C9AE6B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3968" w:type="dxa"/>
            <w:gridSpan w:val="11"/>
            <w:shd w:val="clear" w:color="auto" w:fill="auto"/>
          </w:tcPr>
          <w:p w14:paraId="0935029C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14:paraId="51B1D5F0" w14:textId="7AA536D0" w:rsidR="00003E06" w:rsidRPr="00003E06" w:rsidRDefault="005F7BDF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  <w:r>
              <w:rPr>
                <w:rFonts w:eastAsia="Calibri" w:cs="Arial"/>
                <w:b/>
                <w:sz w:val="22"/>
                <w:szCs w:val="20"/>
              </w:rPr>
              <w:t>Dyddiad</w:t>
            </w:r>
          </w:p>
        </w:tc>
        <w:tc>
          <w:tcPr>
            <w:tcW w:w="3545" w:type="dxa"/>
            <w:gridSpan w:val="11"/>
            <w:shd w:val="clear" w:color="auto" w:fill="auto"/>
          </w:tcPr>
          <w:p w14:paraId="2E694C07" w14:textId="77777777" w:rsidR="00003E06" w:rsidRPr="00003E06" w:rsidRDefault="00003E06" w:rsidP="00665C05">
            <w:pPr>
              <w:tabs>
                <w:tab w:val="left" w:pos="2265"/>
              </w:tabs>
              <w:spacing w:after="0" w:line="240" w:lineRule="auto"/>
              <w:rPr>
                <w:rFonts w:eastAsia="Calibri" w:cs="Arial"/>
                <w:b/>
                <w:sz w:val="22"/>
                <w:szCs w:val="20"/>
              </w:rPr>
            </w:pPr>
          </w:p>
        </w:tc>
      </w:tr>
    </w:tbl>
    <w:p w14:paraId="6006876E" w14:textId="77777777" w:rsidR="00003E06" w:rsidRDefault="00003E06" w:rsidP="00692E8D"/>
    <w:p w14:paraId="75866418" w14:textId="250A6977" w:rsidR="00003E06" w:rsidRPr="00003E06" w:rsidRDefault="005F7BDF" w:rsidP="00003E06">
      <w:pPr>
        <w:spacing w:after="0" w:line="240" w:lineRule="auto"/>
        <w:jc w:val="center"/>
        <w:rPr>
          <w:rFonts w:eastAsia="Times New Roman" w:cs="Times New Roman"/>
          <w:color w:val="365F91" w:themeColor="accent1" w:themeShade="BF"/>
          <w:sz w:val="20"/>
          <w:szCs w:val="20"/>
        </w:rPr>
      </w:pPr>
      <w:r>
        <w:rPr>
          <w:rFonts w:eastAsia="Times New Roman" w:cs="Times New Roman"/>
          <w:b/>
          <w:color w:val="365F91" w:themeColor="accent1" w:themeShade="BF"/>
          <w:sz w:val="28"/>
          <w:szCs w:val="28"/>
        </w:rPr>
        <w:t>Anfoner y ffurflen at y Pennaeth Adnoddau Dynol</w:t>
      </w:r>
      <w:r w:rsidR="00003E06" w:rsidRPr="00003E06">
        <w:rPr>
          <w:rFonts w:eastAsia="Times New Roman" w:cs="Times New Roman"/>
          <w:b/>
          <w:color w:val="365F91" w:themeColor="accent1" w:themeShade="BF"/>
          <w:sz w:val="28"/>
          <w:szCs w:val="28"/>
        </w:rPr>
        <w:t>, Canolfan Rheidol</w:t>
      </w:r>
      <w:r>
        <w:rPr>
          <w:rFonts w:eastAsia="Times New Roman" w:cs="Times New Roman"/>
          <w:b/>
          <w:color w:val="365F91" w:themeColor="accent1" w:themeShade="BF"/>
          <w:sz w:val="28"/>
          <w:szCs w:val="28"/>
        </w:rPr>
        <w:t>,</w:t>
      </w:r>
      <w:r w:rsidR="00003E06" w:rsidRPr="00003E06">
        <w:rPr>
          <w:rFonts w:eastAsia="Times New Roman" w:cs="Times New Roman"/>
          <w:b/>
          <w:color w:val="365F91" w:themeColor="accent1" w:themeShade="BF"/>
          <w:sz w:val="28"/>
          <w:szCs w:val="28"/>
        </w:rPr>
        <w:t xml:space="preserve"> Aberystwyth</w:t>
      </w:r>
    </w:p>
    <w:p w14:paraId="3FBAE474" w14:textId="77777777" w:rsidR="00003E06" w:rsidRDefault="00003E06" w:rsidP="00003E06">
      <w:r>
        <w:br w:type="page"/>
      </w:r>
    </w:p>
    <w:p w14:paraId="7FDB1A2B" w14:textId="112632F3" w:rsidR="00003E06" w:rsidRDefault="007800CA" w:rsidP="00A70E3B">
      <w:pPr>
        <w:pStyle w:val="Heading1"/>
        <w:ind w:left="432"/>
      </w:pPr>
      <w:bookmarkStart w:id="28" w:name="_Toc501724353"/>
      <w:r>
        <w:t>Atodiad</w:t>
      </w:r>
      <w:r w:rsidR="00003E06">
        <w:t xml:space="preserve"> 4</w:t>
      </w:r>
      <w:bookmarkEnd w:id="28"/>
    </w:p>
    <w:p w14:paraId="1387D045" w14:textId="77777777" w:rsidR="00003E06" w:rsidRPr="00C6236C" w:rsidRDefault="00003E06" w:rsidP="00003E06">
      <w:pPr>
        <w:jc w:val="center"/>
        <w:rPr>
          <w:rFonts w:cs="Arial"/>
          <w:color w:val="365F91" w:themeColor="accent1" w:themeShade="BF"/>
          <w:sz w:val="8"/>
          <w:szCs w:val="32"/>
        </w:rPr>
      </w:pPr>
    </w:p>
    <w:p w14:paraId="5C4DA93A" w14:textId="3F883296" w:rsidR="00003E06" w:rsidRDefault="007800CA" w:rsidP="00E11A61">
      <w:pPr>
        <w:keepNext/>
        <w:spacing w:after="0" w:line="240" w:lineRule="auto"/>
        <w:jc w:val="center"/>
        <w:outlineLvl w:val="5"/>
        <w:rPr>
          <w:rFonts w:cs="Arial"/>
          <w:b/>
          <w:color w:val="365F91" w:themeColor="accent1" w:themeShade="BF"/>
          <w:sz w:val="32"/>
          <w:szCs w:val="32"/>
        </w:rPr>
      </w:pPr>
      <w:r>
        <w:rPr>
          <w:rFonts w:cs="Arial"/>
          <w:b/>
          <w:color w:val="365F91" w:themeColor="accent1" w:themeShade="BF"/>
          <w:sz w:val="32"/>
          <w:szCs w:val="32"/>
        </w:rPr>
        <w:t xml:space="preserve">Urddas yn y Gwaith - Siart lif </w:t>
      </w:r>
    </w:p>
    <w:p w14:paraId="2A61FED2" w14:textId="77777777" w:rsidR="00003E06" w:rsidRDefault="00003E06" w:rsidP="00003E06">
      <w:pPr>
        <w:keepNext/>
        <w:spacing w:after="0" w:line="240" w:lineRule="auto"/>
        <w:outlineLvl w:val="5"/>
        <w:rPr>
          <w:rFonts w:cs="Arial"/>
          <w:b/>
          <w:color w:val="365F91" w:themeColor="accent1" w:themeShade="BF"/>
          <w:sz w:val="32"/>
          <w:szCs w:val="32"/>
        </w:rPr>
      </w:pPr>
    </w:p>
    <w:p w14:paraId="0C799596" w14:textId="77777777" w:rsidR="00003E06" w:rsidRPr="005A2D01" w:rsidRDefault="00003E06" w:rsidP="00003E06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</w:pPr>
    </w:p>
    <w:p w14:paraId="2F6C400F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4D1CDD" wp14:editId="60591D61">
                <wp:simplePos x="0" y="0"/>
                <wp:positionH relativeFrom="column">
                  <wp:posOffset>1531620</wp:posOffset>
                </wp:positionH>
                <wp:positionV relativeFrom="paragraph">
                  <wp:posOffset>73660</wp:posOffset>
                </wp:positionV>
                <wp:extent cx="2628900" cy="457200"/>
                <wp:effectExtent l="5715" t="12065" r="13335" b="698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E8192" w14:textId="75FD7296" w:rsidR="00A70E3B" w:rsidRPr="004F748E" w:rsidRDefault="00A70E3B" w:rsidP="00003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Mae’r cyflogai’n teimlo ei fod wedi’i fwlio / fod rhywun wedi aflonyddu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arno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1ED9E53" w14:textId="77777777" w:rsidR="00A70E3B" w:rsidRDefault="00A70E3B" w:rsidP="00003E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120.6pt;margin-top:5.8pt;width:207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">
                <v:textbox>
                  <w:txbxContent>
                    <w:p w14:paraId="3DEE8192" w14:textId="75FD7296" w:rsidR="00A70E3B" w:rsidRPr="004F748E" w:rsidRDefault="00A70E3B" w:rsidP="00003E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Mae’r cyflogai’n teimlo ei fod wedi’i fwlio / fod rhywun wedi aflonyddu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arno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1ED9E53" w14:textId="77777777" w:rsidR="00A70E3B" w:rsidRDefault="00A70E3B" w:rsidP="00003E06"/>
                  </w:txbxContent>
                </v:textbox>
              </v:shape>
            </w:pict>
          </mc:Fallback>
        </mc:AlternateContent>
      </w:r>
    </w:p>
    <w:p w14:paraId="66E24B80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1277555B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07122E19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C8FCEF" wp14:editId="1A9C4FD7">
                <wp:simplePos x="0" y="0"/>
                <wp:positionH relativeFrom="column">
                  <wp:posOffset>2860158</wp:posOffset>
                </wp:positionH>
                <wp:positionV relativeFrom="paragraph">
                  <wp:posOffset>96889</wp:posOffset>
                </wp:positionV>
                <wp:extent cx="0" cy="138223"/>
                <wp:effectExtent l="76200" t="0" r="57150" b="52705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2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7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2pt,7.65pt" to="225.2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">
                <v:stroke endarrow="block"/>
              </v:line>
            </w:pict>
          </mc:Fallback>
        </mc:AlternateContent>
      </w:r>
    </w:p>
    <w:p w14:paraId="5F7F24BC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AFBDF9" wp14:editId="51808DC7">
                <wp:simplePos x="0" y="0"/>
                <wp:positionH relativeFrom="column">
                  <wp:posOffset>1194436</wp:posOffset>
                </wp:positionH>
                <wp:positionV relativeFrom="paragraph">
                  <wp:posOffset>57785</wp:posOffset>
                </wp:positionV>
                <wp:extent cx="3314700" cy="472440"/>
                <wp:effectExtent l="0" t="0" r="38100" b="3556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87C23" w14:textId="669B95A9" w:rsidR="00A70E3B" w:rsidRPr="004F748E" w:rsidRDefault="00A70E3B" w:rsidP="00003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Mae’r cyflogai’n llenwi FFURFLEN 1 (atodiad 1) ac yn trefnu i gwrdd â’r Swyddog Datrys Gwrthdaro.</w:t>
                            </w:r>
                            <w:proofErr w:type="gramEnd"/>
                          </w:p>
                          <w:p w14:paraId="548F036F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margin-left:94.05pt;margin-top:4.55pt;width:261pt;height:3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">
                <v:textbox>
                  <w:txbxContent>
                    <w:p w14:paraId="04087C23" w14:textId="669B95A9" w:rsidR="00A70E3B" w:rsidRPr="004F748E" w:rsidRDefault="00A70E3B" w:rsidP="00003E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Mae’r cyflogai’n llenwi FFURFLEN 1 (atodiad 1) ac yn trefnu i gwrdd â’r Swyddog Datrys Gwrthdaro.</w:t>
                      </w:r>
                      <w:proofErr w:type="gramEnd"/>
                    </w:p>
                    <w:p w14:paraId="548F036F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BB12E38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4746DFBA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0501C40E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366120" wp14:editId="0138E158">
                <wp:simplePos x="0" y="0"/>
                <wp:positionH relativeFrom="column">
                  <wp:posOffset>2857500</wp:posOffset>
                </wp:positionH>
                <wp:positionV relativeFrom="paragraph">
                  <wp:posOffset>75403</wp:posOffset>
                </wp:positionV>
                <wp:extent cx="0" cy="228600"/>
                <wp:effectExtent l="76200" t="0" r="57150" b="57150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7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.95pt" to="22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">
                <v:stroke endarrow="block"/>
              </v:line>
            </w:pict>
          </mc:Fallback>
        </mc:AlternateContent>
      </w:r>
    </w:p>
    <w:p w14:paraId="2FCB0CA0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1BB0312A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29A2D7" wp14:editId="16580F79">
                <wp:simplePos x="0" y="0"/>
                <wp:positionH relativeFrom="column">
                  <wp:posOffset>737236</wp:posOffset>
                </wp:positionH>
                <wp:positionV relativeFrom="paragraph">
                  <wp:posOffset>26035</wp:posOffset>
                </wp:positionV>
                <wp:extent cx="4343400" cy="457200"/>
                <wp:effectExtent l="0" t="0" r="25400" b="2540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442B2" w14:textId="1970A50D" w:rsidR="00A70E3B" w:rsidRPr="004F748E" w:rsidRDefault="00A70E3B" w:rsidP="00003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Gyda chymorth y Swyddog Datrys Gwrthdaro, mae’r cyflogai’n ceisio datrys y mater yn anffurfiol, fel y nodir yng ngham 1 anffurfiol y polisi.</w:t>
                            </w:r>
                            <w:proofErr w:type="gramEnd"/>
                          </w:p>
                          <w:p w14:paraId="68CF68C0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margin-left:58.05pt;margin-top:2.05pt;width:342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">
                <v:textbox>
                  <w:txbxContent>
                    <w:p w14:paraId="0E9442B2" w14:textId="1970A50D" w:rsidR="00A70E3B" w:rsidRPr="004F748E" w:rsidRDefault="00A70E3B" w:rsidP="00003E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Gyda chymorth y Swyddog Datrys Gwrthdaro, mae’r cyflogai’n ceisio datrys y mater yn anffurfiol, fel y nodir yng ngham 1 anffurfiol y polisi.</w:t>
                      </w:r>
                      <w:proofErr w:type="gramEnd"/>
                    </w:p>
                    <w:p w14:paraId="68CF68C0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15AE655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27432F0F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577126AB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D2F86C" wp14:editId="53912066">
                <wp:simplePos x="0" y="0"/>
                <wp:positionH relativeFrom="column">
                  <wp:posOffset>2860158</wp:posOffset>
                </wp:positionH>
                <wp:positionV relativeFrom="paragraph">
                  <wp:posOffset>50401</wp:posOffset>
                </wp:positionV>
                <wp:extent cx="0" cy="148280"/>
                <wp:effectExtent l="76200" t="0" r="57150" b="61595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6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2pt,3.95pt" to="225.2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">
                <v:stroke endarrow="block"/>
              </v:line>
            </w:pict>
          </mc:Fallback>
        </mc:AlternateContent>
      </w:r>
    </w:p>
    <w:p w14:paraId="2AE54E41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94C8BE" wp14:editId="505565A9">
                <wp:simplePos x="0" y="0"/>
                <wp:positionH relativeFrom="column">
                  <wp:posOffset>1308100</wp:posOffset>
                </wp:positionH>
                <wp:positionV relativeFrom="paragraph">
                  <wp:posOffset>38735</wp:posOffset>
                </wp:positionV>
                <wp:extent cx="3086735" cy="457200"/>
                <wp:effectExtent l="0" t="0" r="37465" b="2540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D8FD2" w14:textId="48F83036" w:rsidR="00A70E3B" w:rsidRPr="004F748E" w:rsidRDefault="00A70E3B" w:rsidP="00003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Bydd y Swyddog Datrys Gwrthdaro’n hwyluso’r cam anffurfiol ac yn cadw nodiadau o’r cyfarfodydd.</w:t>
                            </w:r>
                            <w:proofErr w:type="gramEnd"/>
                          </w:p>
                          <w:p w14:paraId="5F7335D7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9" type="#_x0000_t202" style="position:absolute;margin-left:103pt;margin-top:3.05pt;width:243.0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">
                <v:textbox>
                  <w:txbxContent>
                    <w:p w14:paraId="2AAD8FD2" w14:textId="48F83036" w:rsidR="00A70E3B" w:rsidRPr="004F748E" w:rsidRDefault="00A70E3B" w:rsidP="00003E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Bydd y Swyddog Datrys Gwrthdaro’n hwyluso’r cam anffurfiol ac yn cadw nodiadau o’r cyfarfodydd.</w:t>
                      </w:r>
                      <w:proofErr w:type="gramEnd"/>
                    </w:p>
                    <w:p w14:paraId="5F7335D7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9F7EF2D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779F69D6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39AC2470" w14:textId="0E8F1703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D3E725" wp14:editId="1CE474BB">
                <wp:simplePos x="0" y="0"/>
                <wp:positionH relativeFrom="column">
                  <wp:posOffset>1028700</wp:posOffset>
                </wp:positionH>
                <wp:positionV relativeFrom="paragraph">
                  <wp:posOffset>111760</wp:posOffset>
                </wp:positionV>
                <wp:extent cx="1828800" cy="342900"/>
                <wp:effectExtent l="26670" t="6350" r="11430" b="60325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30EB2EA" id="Straight Connector 67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8.8pt" to="225pt,35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0AF9A7" wp14:editId="27183B22">
                <wp:simplePos x="0" y="0"/>
                <wp:positionH relativeFrom="column">
                  <wp:posOffset>2857500</wp:posOffset>
                </wp:positionH>
                <wp:positionV relativeFrom="paragraph">
                  <wp:posOffset>111760</wp:posOffset>
                </wp:positionV>
                <wp:extent cx="0" cy="228600"/>
                <wp:effectExtent l="55245" t="6350" r="59055" b="22225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6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8.8pt" to="22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">
                <v:stroke endarrow="block"/>
              </v:line>
            </w:pict>
          </mc:Fallback>
        </mc:AlternateContent>
      </w:r>
    </w:p>
    <w:p w14:paraId="1BFEB388" w14:textId="10606EDB" w:rsidR="00003E06" w:rsidRPr="005A2D01" w:rsidRDefault="000130BB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AC2FC4" wp14:editId="74D447D8">
                <wp:simplePos x="0" y="0"/>
                <wp:positionH relativeFrom="column">
                  <wp:posOffset>266700</wp:posOffset>
                </wp:positionH>
                <wp:positionV relativeFrom="paragraph">
                  <wp:posOffset>117475</wp:posOffset>
                </wp:positionV>
                <wp:extent cx="685800" cy="309880"/>
                <wp:effectExtent l="0" t="0" r="25400" b="2032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7DFA5" w14:textId="1A5FA511" w:rsidR="00A70E3B" w:rsidRPr="002D75D2" w:rsidRDefault="00A70E3B" w:rsidP="00003E0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Ie</w:t>
                            </w:r>
                          </w:p>
                          <w:p w14:paraId="47DB791C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0" type="#_x0000_t202" style="position:absolute;margin-left:21pt;margin-top:9.25pt;width:54pt;height:2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">
                <v:textbox>
                  <w:txbxContent>
                    <w:p w14:paraId="0DC7DFA5" w14:textId="1A5FA511" w:rsidR="00A70E3B" w:rsidRPr="002D75D2" w:rsidRDefault="00A70E3B" w:rsidP="00003E0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Ie</w:t>
                      </w:r>
                    </w:p>
                    <w:p w14:paraId="47DB791C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53A2FE4" w14:textId="0B066BC1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A15B6B" wp14:editId="67CDDBC9">
                <wp:simplePos x="0" y="0"/>
                <wp:positionH relativeFrom="column">
                  <wp:posOffset>2680335</wp:posOffset>
                </wp:positionH>
                <wp:positionV relativeFrom="paragraph">
                  <wp:posOffset>85725</wp:posOffset>
                </wp:positionV>
                <wp:extent cx="457835" cy="231140"/>
                <wp:effectExtent l="0" t="0" r="24765" b="2286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1CF17" w14:textId="47234F55" w:rsidR="00A70E3B" w:rsidRPr="002D75D2" w:rsidRDefault="00A70E3B" w:rsidP="00003E0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Na</w:t>
                            </w:r>
                          </w:p>
                          <w:p w14:paraId="26D273E2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1" type="#_x0000_t202" style="position:absolute;margin-left:211.05pt;margin-top:6.75pt;width:36.05pt;height:1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">
                <v:textbox>
                  <w:txbxContent>
                    <w:p w14:paraId="39E1CF17" w14:textId="47234F55" w:rsidR="00A70E3B" w:rsidRPr="002D75D2" w:rsidRDefault="00A70E3B" w:rsidP="00003E0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Na</w:t>
                      </w:r>
                    </w:p>
                    <w:p w14:paraId="26D273E2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4BFC3E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2218BC21" w14:textId="77777777" w:rsidR="00003E06" w:rsidRPr="005A2D01" w:rsidRDefault="00E11A61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6E974B" wp14:editId="0AAECB93">
                <wp:simplePos x="0" y="0"/>
                <wp:positionH relativeFrom="column">
                  <wp:posOffset>2860040</wp:posOffset>
                </wp:positionH>
                <wp:positionV relativeFrom="paragraph">
                  <wp:posOffset>9363</wp:posOffset>
                </wp:positionV>
                <wp:extent cx="0" cy="217968"/>
                <wp:effectExtent l="76200" t="0" r="57150" b="48895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96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6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2pt,.75pt" to="225.2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">
                <v:stroke endarrow="block"/>
              </v:line>
            </w:pict>
          </mc:Fallback>
        </mc:AlternateContent>
      </w:r>
      <w:r w:rsidR="00003E06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C48A23" wp14:editId="04F44DDA">
                <wp:simplePos x="0" y="0"/>
                <wp:positionH relativeFrom="column">
                  <wp:posOffset>617220</wp:posOffset>
                </wp:positionH>
                <wp:positionV relativeFrom="paragraph">
                  <wp:posOffset>8255</wp:posOffset>
                </wp:positionV>
                <wp:extent cx="0" cy="228600"/>
                <wp:effectExtent l="53340" t="10795" r="60960" b="17780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6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.65pt" to="48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">
                <v:stroke endarrow="block"/>
              </v:line>
            </w:pict>
          </mc:Fallback>
        </mc:AlternateContent>
      </w:r>
    </w:p>
    <w:p w14:paraId="29F5FD28" w14:textId="77777777" w:rsidR="00003E06" w:rsidRPr="005A2D01" w:rsidRDefault="00E11A61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5B5A12" wp14:editId="6A9B2F04">
                <wp:simplePos x="0" y="0"/>
                <wp:positionH relativeFrom="column">
                  <wp:posOffset>276225</wp:posOffset>
                </wp:positionH>
                <wp:positionV relativeFrom="paragraph">
                  <wp:posOffset>86198</wp:posOffset>
                </wp:positionV>
                <wp:extent cx="685800" cy="584200"/>
                <wp:effectExtent l="0" t="0" r="19050" b="2540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BCB34" w14:textId="052E3048" w:rsidR="00A70E3B" w:rsidRDefault="00A70E3B" w:rsidP="00003E06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Dim camau pellach</w:t>
                            </w:r>
                          </w:p>
                          <w:p w14:paraId="580F5D36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margin-left:21.75pt;margin-top:6.8pt;width:54pt;height:4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">
                <v:textbox>
                  <w:txbxContent>
                    <w:p w14:paraId="31DBCB34" w14:textId="052E3048" w:rsidR="00A70E3B" w:rsidRDefault="00A70E3B" w:rsidP="00003E06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Dim camau pellach</w:t>
                      </w:r>
                    </w:p>
                    <w:p w14:paraId="580F5D36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3E06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679B6C" wp14:editId="47C25873">
                <wp:simplePos x="0" y="0"/>
                <wp:positionH relativeFrom="column">
                  <wp:posOffset>1303020</wp:posOffset>
                </wp:positionH>
                <wp:positionV relativeFrom="paragraph">
                  <wp:posOffset>73660</wp:posOffset>
                </wp:positionV>
                <wp:extent cx="3200400" cy="457200"/>
                <wp:effectExtent l="5715" t="12700" r="13335" b="635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1ED35" w14:textId="043F90F1" w:rsidR="00A70E3B" w:rsidRPr="004F748E" w:rsidRDefault="00A70E3B" w:rsidP="00003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Mae’r cyflogai’n llenwi FFURFLEN 2 (atodiad 2) a’i chyflwyno i Bennaeth y Gwasanaeth.</w:t>
                            </w:r>
                            <w:proofErr w:type="gramEnd"/>
                          </w:p>
                          <w:p w14:paraId="6C96049C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102.6pt;margin-top:5.8pt;width:252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">
                <v:textbox>
                  <w:txbxContent>
                    <w:p w14:paraId="6C21ED35" w14:textId="043F90F1" w:rsidR="00A70E3B" w:rsidRPr="004F748E" w:rsidRDefault="00A70E3B" w:rsidP="00003E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Mae’r cyflogai’n llenwi FFURFLEN 2 (atodiad 2) a’i chyflwyno i Bennaeth y Gwasanaeth.</w:t>
                      </w:r>
                      <w:proofErr w:type="gramEnd"/>
                    </w:p>
                    <w:p w14:paraId="6C96049C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FD9FBA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08E58541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835CA8E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C801EE" wp14:editId="64FECC3E">
                <wp:simplePos x="0" y="0"/>
                <wp:positionH relativeFrom="column">
                  <wp:posOffset>2857500</wp:posOffset>
                </wp:positionH>
                <wp:positionV relativeFrom="paragraph">
                  <wp:posOffset>86995</wp:posOffset>
                </wp:positionV>
                <wp:extent cx="0" cy="228600"/>
                <wp:effectExtent l="55245" t="6350" r="59055" b="22225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5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85pt" to="22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">
                <v:stroke endarrow="block"/>
              </v:line>
            </w:pict>
          </mc:Fallback>
        </mc:AlternateContent>
      </w:r>
    </w:p>
    <w:p w14:paraId="72A88F69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4792A994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EE5CFD" wp14:editId="7F282BC9">
                <wp:simplePos x="0" y="0"/>
                <wp:positionH relativeFrom="column">
                  <wp:posOffset>1295399</wp:posOffset>
                </wp:positionH>
                <wp:positionV relativeFrom="paragraph">
                  <wp:posOffset>70485</wp:posOffset>
                </wp:positionV>
                <wp:extent cx="3556635" cy="457200"/>
                <wp:effectExtent l="0" t="0" r="24765" b="2540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4C036" w14:textId="73400333" w:rsidR="00A70E3B" w:rsidRPr="004F748E" w:rsidRDefault="00A70E3B" w:rsidP="005804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Mae Pennaeth y Gwasanaeth yn cydnabod bod FFURFLEN 2 wedi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dod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 law cyn pen saith diwrnod calendr.</w:t>
                            </w:r>
                          </w:p>
                          <w:p w14:paraId="34BEB1D5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102pt;margin-top:5.55pt;width:280.0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">
                <v:textbox>
                  <w:txbxContent>
                    <w:p w14:paraId="5A34C036" w14:textId="73400333" w:rsidR="00A70E3B" w:rsidRPr="004F748E" w:rsidRDefault="00A70E3B" w:rsidP="005804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Mae Pennaeth y Gwasanaeth yn cydnabod bod FFURFLEN 2 wedi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dod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i law cyn pen saith diwrnod calendr.</w:t>
                      </w:r>
                    </w:p>
                    <w:p w14:paraId="34BEB1D5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080651C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38B3D4EA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5FBE481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DEC121" wp14:editId="62A3D2DF">
                <wp:simplePos x="0" y="0"/>
                <wp:positionH relativeFrom="column">
                  <wp:posOffset>2860158</wp:posOffset>
                </wp:positionH>
                <wp:positionV relativeFrom="paragraph">
                  <wp:posOffset>87468</wp:posOffset>
                </wp:positionV>
                <wp:extent cx="0" cy="271130"/>
                <wp:effectExtent l="76200" t="0" r="57150" b="53340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5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2pt,6.9pt" to="225.2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">
                <v:stroke endarrow="block"/>
              </v:line>
            </w:pict>
          </mc:Fallback>
        </mc:AlternateContent>
      </w:r>
    </w:p>
    <w:p w14:paraId="0B7A1E5B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6EB3557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DDA495" wp14:editId="140F6EB9">
                <wp:simplePos x="0" y="0"/>
                <wp:positionH relativeFrom="column">
                  <wp:posOffset>51436</wp:posOffset>
                </wp:positionH>
                <wp:positionV relativeFrom="paragraph">
                  <wp:posOffset>51435</wp:posOffset>
                </wp:positionV>
                <wp:extent cx="5715000" cy="307340"/>
                <wp:effectExtent l="0" t="0" r="25400" b="2286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6ABE7" w14:textId="7B3938F5" w:rsidR="00A70E3B" w:rsidRDefault="00A70E3B" w:rsidP="00003E06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Mae Swyddog Ymchwilio’n cael ei benodi ac mae’r Pennaeth Adnoddau Dynol yn cael gwybod.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5" type="#_x0000_t202" style="position:absolute;margin-left:4.05pt;margin-top:4.05pt;width:450pt;height:2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">
                <v:textbox>
                  <w:txbxContent>
                    <w:p w14:paraId="2876ABE7" w14:textId="7B3938F5" w:rsidR="00A70E3B" w:rsidRDefault="00A70E3B" w:rsidP="00003E06">
                      <w:pPr>
                        <w:jc w:val="center"/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Mae Swyddog Ymchwilio’n cael ei benodi ac mae’r Pennaeth Adnoddau Dynol yn cael gwybod.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86A31DB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4D0783F0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AA9C54" wp14:editId="693C30BC">
                <wp:simplePos x="0" y="0"/>
                <wp:positionH relativeFrom="column">
                  <wp:posOffset>2857500</wp:posOffset>
                </wp:positionH>
                <wp:positionV relativeFrom="paragraph">
                  <wp:posOffset>29845</wp:posOffset>
                </wp:positionV>
                <wp:extent cx="0" cy="228600"/>
                <wp:effectExtent l="55245" t="6350" r="59055" b="22225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5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.35pt" to="22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">
                <v:stroke endarrow="block"/>
              </v:line>
            </w:pict>
          </mc:Fallback>
        </mc:AlternateContent>
      </w:r>
    </w:p>
    <w:p w14:paraId="345D5ED0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267D8E" wp14:editId="4BA4A050">
                <wp:simplePos x="0" y="0"/>
                <wp:positionH relativeFrom="column">
                  <wp:posOffset>965200</wp:posOffset>
                </wp:positionH>
                <wp:positionV relativeFrom="paragraph">
                  <wp:posOffset>95885</wp:posOffset>
                </wp:positionV>
                <wp:extent cx="3658235" cy="457200"/>
                <wp:effectExtent l="0" t="0" r="24765" b="2540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2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8DA" w14:textId="464C9F8F" w:rsidR="00A70E3B" w:rsidRPr="005106AB" w:rsidRDefault="00A70E3B" w:rsidP="00003E0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y-GB"/>
                              </w:rPr>
                              <w:t>Cynhelir asesiad risg o’r trefniadau gweithio tra mae’r ymchwiliad yn cael ei gynnal.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6" type="#_x0000_t202" style="position:absolute;margin-left:76pt;margin-top:7.55pt;width:288.0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">
                <v:textbox>
                  <w:txbxContent>
                    <w:p w14:paraId="78BD78DA" w14:textId="464C9F8F" w:rsidR="00A70E3B" w:rsidRPr="005106AB" w:rsidRDefault="00A70E3B" w:rsidP="00003E06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sz w:val="20"/>
                          <w:szCs w:val="20"/>
                          <w:lang w:val="cy-GB"/>
                        </w:rPr>
                        <w:t>Cynhelir asesiad risg o’r trefniadau gweithio tra mae’r ymchwiliad yn cael ei gynnal.</w:t>
                      </w:r>
                    </w:p>
                  </w:txbxContent>
                </v:textbox>
              </v:shape>
            </w:pict>
          </mc:Fallback>
        </mc:AlternateContent>
      </w:r>
    </w:p>
    <w:p w14:paraId="7D0B161E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2D5C84D2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516032F2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971887" wp14:editId="0594E65D">
                <wp:simplePos x="0" y="0"/>
                <wp:positionH relativeFrom="column">
                  <wp:posOffset>2860158</wp:posOffset>
                </wp:positionH>
                <wp:positionV relativeFrom="paragraph">
                  <wp:posOffset>131179</wp:posOffset>
                </wp:positionV>
                <wp:extent cx="0" cy="191386"/>
                <wp:effectExtent l="76200" t="0" r="57150" b="5651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38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5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2pt,10.35pt" to="225.2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">
                <v:stroke endarrow="block"/>
              </v:line>
            </w:pict>
          </mc:Fallback>
        </mc:AlternateContent>
      </w:r>
    </w:p>
    <w:p w14:paraId="728F52C4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7F6715C5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561FE1" wp14:editId="4F11C704">
                <wp:simplePos x="0" y="0"/>
                <wp:positionH relativeFrom="column">
                  <wp:posOffset>1881963</wp:posOffset>
                </wp:positionH>
                <wp:positionV relativeFrom="paragraph">
                  <wp:posOffset>30465</wp:posOffset>
                </wp:positionV>
                <wp:extent cx="1945758" cy="342900"/>
                <wp:effectExtent l="0" t="0" r="16510" b="190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758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91790" w14:textId="19A58F85" w:rsidR="00A70E3B" w:rsidRPr="004F748E" w:rsidRDefault="00A70E3B" w:rsidP="00003E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Ymchwiliad</w:t>
                            </w:r>
                          </w:p>
                          <w:p w14:paraId="4479DDC2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margin-left:148.2pt;margin-top:2.4pt;width:153.2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">
                <v:textbox>
                  <w:txbxContent>
                    <w:p w14:paraId="75291790" w14:textId="19A58F85" w:rsidR="00A70E3B" w:rsidRPr="004F748E" w:rsidRDefault="00A70E3B" w:rsidP="00003E0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Ymchwiliad</w:t>
                      </w:r>
                    </w:p>
                    <w:p w14:paraId="4479DDC2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0BB2E6A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17F05820" w14:textId="77777777" w:rsidR="00003E06" w:rsidRPr="005A2D01" w:rsidRDefault="00E11A61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0CBAD8" wp14:editId="1B68DADF">
                <wp:simplePos x="0" y="0"/>
                <wp:positionH relativeFrom="column">
                  <wp:posOffset>3274606</wp:posOffset>
                </wp:positionH>
                <wp:positionV relativeFrom="paragraph">
                  <wp:posOffset>88900</wp:posOffset>
                </wp:positionV>
                <wp:extent cx="0" cy="254635"/>
                <wp:effectExtent l="76200" t="0" r="57150" b="50165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4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85pt,7pt" to="257.8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A14DCB" wp14:editId="673221BC">
                <wp:simplePos x="0" y="0"/>
                <wp:positionH relativeFrom="column">
                  <wp:posOffset>2136509</wp:posOffset>
                </wp:positionH>
                <wp:positionV relativeFrom="paragraph">
                  <wp:posOffset>94143</wp:posOffset>
                </wp:positionV>
                <wp:extent cx="0" cy="228600"/>
                <wp:effectExtent l="76200" t="0" r="57150" b="57150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4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7.4pt" to="168.2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">
                <v:stroke endarrow="block"/>
              </v:line>
            </w:pict>
          </mc:Fallback>
        </mc:AlternateContent>
      </w:r>
    </w:p>
    <w:p w14:paraId="7A717F44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F2C4405" w14:textId="77777777" w:rsidR="00003E06" w:rsidRPr="005A2D01" w:rsidRDefault="00E11A61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4523F5" wp14:editId="3C812EBE">
                <wp:simplePos x="0" y="0"/>
                <wp:positionH relativeFrom="column">
                  <wp:posOffset>3088640</wp:posOffset>
                </wp:positionH>
                <wp:positionV relativeFrom="paragraph">
                  <wp:posOffset>62865</wp:posOffset>
                </wp:positionV>
                <wp:extent cx="1714500" cy="342900"/>
                <wp:effectExtent l="0" t="0" r="19050" b="1905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7C72B" w14:textId="1AE506F0" w:rsidR="00A70E3B" w:rsidRPr="004F748E" w:rsidRDefault="00A70E3B" w:rsidP="00003E06">
                            <w:pPr>
                              <w:jc w:val="center"/>
                            </w:pPr>
                            <w:r>
                              <w:t xml:space="preserve">Gwrthod y </w:t>
                            </w:r>
                            <w:proofErr w:type="gramStart"/>
                            <w:r>
                              <w:t>gŵyn</w:t>
                            </w:r>
                            <w:proofErr w:type="gramEnd"/>
                          </w:p>
                          <w:p w14:paraId="58609CE7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8" type="#_x0000_t202" style="position:absolute;margin-left:243.2pt;margin-top:4.95pt;width:13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">
                <v:textbox>
                  <w:txbxContent>
                    <w:p w14:paraId="4FB7C72B" w14:textId="1AE506F0" w:rsidR="00A70E3B" w:rsidRPr="004F748E" w:rsidRDefault="00A70E3B" w:rsidP="00003E06">
                      <w:pPr>
                        <w:jc w:val="center"/>
                      </w:pPr>
                      <w:r>
                        <w:t xml:space="preserve">Gwrthod y </w:t>
                      </w:r>
                      <w:proofErr w:type="gramStart"/>
                      <w:r>
                        <w:t>gŵyn</w:t>
                      </w:r>
                      <w:proofErr w:type="gramEnd"/>
                    </w:p>
                    <w:p w14:paraId="58609CE7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EB0677" wp14:editId="4D63DC18">
                <wp:simplePos x="0" y="0"/>
                <wp:positionH relativeFrom="column">
                  <wp:posOffset>606056</wp:posOffset>
                </wp:positionH>
                <wp:positionV relativeFrom="paragraph">
                  <wp:posOffset>52321</wp:posOffset>
                </wp:positionV>
                <wp:extent cx="1714500" cy="355571"/>
                <wp:effectExtent l="0" t="0" r="19050" b="2603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5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601F" w14:textId="4148799E" w:rsidR="00A70E3B" w:rsidRPr="004F748E" w:rsidRDefault="00A70E3B" w:rsidP="00003E06">
                            <w:pPr>
                              <w:jc w:val="center"/>
                            </w:pPr>
                            <w:r>
                              <w:t xml:space="preserve">Cadarnhau’r </w:t>
                            </w:r>
                            <w:proofErr w:type="gramStart"/>
                            <w:r>
                              <w:t>gŵyn</w:t>
                            </w:r>
                            <w:proofErr w:type="gramEnd"/>
                          </w:p>
                          <w:p w14:paraId="2C814D58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margin-left:47.7pt;margin-top:4.1pt;width:135pt;height:2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">
                <v:textbox>
                  <w:txbxContent>
                    <w:p w14:paraId="2471601F" w14:textId="4148799E" w:rsidR="00A70E3B" w:rsidRPr="004F748E" w:rsidRDefault="00A70E3B" w:rsidP="00003E06">
                      <w:pPr>
                        <w:jc w:val="center"/>
                      </w:pPr>
                      <w:r>
                        <w:t xml:space="preserve">Cadarnhau’r </w:t>
                      </w:r>
                      <w:proofErr w:type="gramStart"/>
                      <w:r>
                        <w:t>gŵyn</w:t>
                      </w:r>
                      <w:proofErr w:type="gramEnd"/>
                    </w:p>
                    <w:p w14:paraId="2C814D58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3A5873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295FE528" w14:textId="77777777" w:rsidR="00003E06" w:rsidRPr="005A2D01" w:rsidRDefault="00E11A61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FF6EE5" wp14:editId="044E096F">
                <wp:simplePos x="0" y="0"/>
                <wp:positionH relativeFrom="column">
                  <wp:posOffset>3958147</wp:posOffset>
                </wp:positionH>
                <wp:positionV relativeFrom="paragraph">
                  <wp:posOffset>115688</wp:posOffset>
                </wp:positionV>
                <wp:extent cx="0" cy="228600"/>
                <wp:effectExtent l="76200" t="0" r="57150" b="5715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4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65pt,9.1pt" to="311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CC8A51" wp14:editId="01E3189A">
                <wp:simplePos x="0" y="0"/>
                <wp:positionH relativeFrom="column">
                  <wp:posOffset>1884045</wp:posOffset>
                </wp:positionH>
                <wp:positionV relativeFrom="paragraph">
                  <wp:posOffset>111125</wp:posOffset>
                </wp:positionV>
                <wp:extent cx="0" cy="228600"/>
                <wp:effectExtent l="76200" t="0" r="57150" b="5715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4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35pt,8.75pt" to="148.3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3370E4" wp14:editId="507E7CFF">
                <wp:simplePos x="0" y="0"/>
                <wp:positionH relativeFrom="column">
                  <wp:posOffset>1179195</wp:posOffset>
                </wp:positionH>
                <wp:positionV relativeFrom="paragraph">
                  <wp:posOffset>116205</wp:posOffset>
                </wp:positionV>
                <wp:extent cx="0" cy="228600"/>
                <wp:effectExtent l="76200" t="0" r="57150" b="5715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42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85pt,9.15pt" to="92.8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">
                <v:stroke endarrow="block"/>
              </v:line>
            </w:pict>
          </mc:Fallback>
        </mc:AlternateContent>
      </w:r>
    </w:p>
    <w:p w14:paraId="5EE6FDE8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5EA786F8" w14:textId="4FB15279" w:rsidR="00003E06" w:rsidRPr="005A2D01" w:rsidRDefault="002F0E0D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820EFE" wp14:editId="7A34EB62">
                <wp:simplePos x="0" y="0"/>
                <wp:positionH relativeFrom="column">
                  <wp:posOffset>1435100</wp:posOffset>
                </wp:positionH>
                <wp:positionV relativeFrom="paragraph">
                  <wp:posOffset>39370</wp:posOffset>
                </wp:positionV>
                <wp:extent cx="988695" cy="840740"/>
                <wp:effectExtent l="0" t="0" r="27305" b="2286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82740" w14:textId="36013AF3" w:rsidR="00A70E3B" w:rsidRPr="004F748E" w:rsidRDefault="00A70E3B" w:rsidP="00003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Cymryd camau anffurfiol e.e. hyfforddiant</w:t>
                            </w:r>
                          </w:p>
                          <w:p w14:paraId="50068D2D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margin-left:113pt;margin-top:3.1pt;width:77.85pt;height:66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">
                <v:textbox>
                  <w:txbxContent>
                    <w:p w14:paraId="49F82740" w14:textId="36013AF3" w:rsidR="00A70E3B" w:rsidRPr="004F748E" w:rsidRDefault="00A70E3B" w:rsidP="00003E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Cymryd camau anffurfiol e.e. hyfforddiant</w:t>
                      </w:r>
                    </w:p>
                    <w:p w14:paraId="50068D2D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1A61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8E2CE2" wp14:editId="60B5D17C">
                <wp:simplePos x="0" y="0"/>
                <wp:positionH relativeFrom="column">
                  <wp:posOffset>3088300</wp:posOffset>
                </wp:positionH>
                <wp:positionV relativeFrom="paragraph">
                  <wp:posOffset>39370</wp:posOffset>
                </wp:positionV>
                <wp:extent cx="1714500" cy="604520"/>
                <wp:effectExtent l="0" t="0" r="19050" b="2413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46234" w14:textId="6C9B7369" w:rsidR="00A70E3B" w:rsidRPr="004F748E" w:rsidRDefault="00A70E3B" w:rsidP="00003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Dychwelyd at y gwaith arferol – gellir argymell cyfryngu os oes angen.</w:t>
                            </w:r>
                            <w:proofErr w:type="gramEnd"/>
                          </w:p>
                          <w:p w14:paraId="53C8270D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margin-left:243.15pt;margin-top:3.1pt;width:135pt;height:4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">
                <v:textbox>
                  <w:txbxContent>
                    <w:p w14:paraId="29D46234" w14:textId="6C9B7369" w:rsidR="00A70E3B" w:rsidRPr="004F748E" w:rsidRDefault="00A70E3B" w:rsidP="00003E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Dychwelyd at y gwaith arferol – gellir argymell cyfryngu os oes angen.</w:t>
                      </w:r>
                      <w:proofErr w:type="gramEnd"/>
                    </w:p>
                    <w:p w14:paraId="53C8270D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1A61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567E72" wp14:editId="553D9A47">
                <wp:simplePos x="0" y="0"/>
                <wp:positionH relativeFrom="column">
                  <wp:posOffset>435935</wp:posOffset>
                </wp:positionH>
                <wp:positionV relativeFrom="paragraph">
                  <wp:posOffset>42914</wp:posOffset>
                </wp:positionV>
                <wp:extent cx="871530" cy="637540"/>
                <wp:effectExtent l="0" t="0" r="24130" b="1016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53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EC5B1" w14:textId="1F13D7C5" w:rsidR="00A70E3B" w:rsidRPr="004F748E" w:rsidRDefault="00A70E3B" w:rsidP="00003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Rhoi’r drefn ddisgyblu ar waith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AE2E7B3" w14:textId="77777777" w:rsidR="00A70E3B" w:rsidRDefault="00A70E3B" w:rsidP="00003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margin-left:34.35pt;margin-top:3.4pt;width:68.6pt;height:50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">
                <v:textbox>
                  <w:txbxContent>
                    <w:p w14:paraId="3BAEC5B1" w14:textId="1F13D7C5" w:rsidR="00A70E3B" w:rsidRPr="004F748E" w:rsidRDefault="00A70E3B" w:rsidP="00003E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Rhoi’r drefn ddisgyblu ar waith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3AE2E7B3" w14:textId="77777777" w:rsidR="00A70E3B" w:rsidRDefault="00A70E3B" w:rsidP="00003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BF1C231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4B3B36E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14:paraId="5CF776CC" w14:textId="77777777" w:rsidR="00003E06" w:rsidRPr="005A2D01" w:rsidRDefault="00003E06" w:rsidP="00003E06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14:paraId="1C956945" w14:textId="77777777" w:rsidR="00003E06" w:rsidRPr="00B31D96" w:rsidRDefault="00003E06" w:rsidP="00692E8D"/>
    <w:sectPr w:rsidR="00003E06" w:rsidRPr="00B31D96" w:rsidSect="004B72F1">
      <w:headerReference w:type="first" r:id="rId13"/>
      <w:pgSz w:w="11906" w:h="16838"/>
      <w:pgMar w:top="993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C19C8" w14:textId="77777777" w:rsidR="00A70E3B" w:rsidRDefault="00A70E3B" w:rsidP="001C24EB">
      <w:pPr>
        <w:spacing w:after="0" w:line="240" w:lineRule="auto"/>
      </w:pPr>
      <w:r>
        <w:separator/>
      </w:r>
    </w:p>
  </w:endnote>
  <w:endnote w:type="continuationSeparator" w:id="0">
    <w:p w14:paraId="567E58FB" w14:textId="77777777" w:rsidR="00A70E3B" w:rsidRDefault="00A70E3B" w:rsidP="001C2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3831A" w14:textId="77777777" w:rsidR="00A70E3B" w:rsidRDefault="00A70E3B" w:rsidP="0069421C">
    <w:pPr>
      <w:pStyle w:val="Header"/>
      <w:pBdr>
        <w:bottom w:val="single" w:sz="6" w:space="1" w:color="808080" w:themeColor="background1" w:themeShade="80"/>
      </w:pBdr>
      <w:jc w:val="both"/>
      <w:rPr>
        <w:color w:val="808080" w:themeColor="background1" w:themeShade="80"/>
        <w:sz w:val="18"/>
        <w:szCs w:val="18"/>
      </w:rPr>
    </w:pPr>
  </w:p>
  <w:p w14:paraId="4A795BE7" w14:textId="77777777" w:rsidR="00A70E3B" w:rsidRDefault="00A70E3B" w:rsidP="0069421C">
    <w:pPr>
      <w:pStyle w:val="Header"/>
      <w:jc w:val="both"/>
      <w:rPr>
        <w:color w:val="808080" w:themeColor="background1" w:themeShade="80"/>
        <w:sz w:val="18"/>
        <w:szCs w:val="18"/>
      </w:rPr>
    </w:pPr>
  </w:p>
  <w:p w14:paraId="2CC7967E" w14:textId="77777777" w:rsidR="00A70E3B" w:rsidRPr="0043627A" w:rsidRDefault="00A70E3B" w:rsidP="0043627A">
    <w:pPr>
      <w:pStyle w:val="Header"/>
      <w:rPr>
        <w:noProof/>
        <w:color w:val="808080" w:themeColor="background1" w:themeShade="80"/>
        <w:sz w:val="18"/>
        <w:szCs w:val="18"/>
      </w:rPr>
    </w:pPr>
    <w:r>
      <w:rPr>
        <w:noProof/>
        <w:color w:val="808080" w:themeColor="background1" w:themeShade="80"/>
        <w:sz w:val="18"/>
        <w:szCs w:val="18"/>
      </w:rPr>
      <w:tab/>
    </w:r>
    <w:r>
      <w:rPr>
        <w:noProof/>
        <w:color w:val="808080" w:themeColor="background1" w:themeShade="80"/>
        <w:sz w:val="18"/>
        <w:szCs w:val="18"/>
      </w:rPr>
      <w:tab/>
      <w:t>Tudalen</w:t>
    </w:r>
    <w:r w:rsidRPr="007900F9">
      <w:rPr>
        <w:noProof/>
        <w:color w:val="808080" w:themeColor="background1" w:themeShade="80"/>
        <w:sz w:val="18"/>
        <w:szCs w:val="18"/>
      </w:rPr>
      <w:t xml:space="preserve"> </w:t>
    </w:r>
    <w:r w:rsidRPr="007900F9">
      <w:rPr>
        <w:b/>
        <w:noProof/>
        <w:color w:val="808080" w:themeColor="background1" w:themeShade="80"/>
        <w:sz w:val="18"/>
        <w:szCs w:val="18"/>
      </w:rPr>
      <w:fldChar w:fldCharType="begin"/>
    </w:r>
    <w:r w:rsidRPr="007900F9">
      <w:rPr>
        <w:b/>
        <w:noProof/>
        <w:color w:val="808080" w:themeColor="background1" w:themeShade="80"/>
        <w:sz w:val="18"/>
        <w:szCs w:val="18"/>
      </w:rPr>
      <w:instrText xml:space="preserve"> PAGE  \* Arabic  \* MERGEFORMAT </w:instrText>
    </w:r>
    <w:r w:rsidRPr="007900F9">
      <w:rPr>
        <w:b/>
        <w:noProof/>
        <w:color w:val="808080" w:themeColor="background1" w:themeShade="80"/>
        <w:sz w:val="18"/>
        <w:szCs w:val="18"/>
      </w:rPr>
      <w:fldChar w:fldCharType="separate"/>
    </w:r>
    <w:r w:rsidR="00571AC1">
      <w:rPr>
        <w:b/>
        <w:noProof/>
        <w:color w:val="808080" w:themeColor="background1" w:themeShade="80"/>
        <w:sz w:val="18"/>
        <w:szCs w:val="18"/>
      </w:rPr>
      <w:t>4</w:t>
    </w:r>
    <w:r w:rsidRPr="007900F9">
      <w:rPr>
        <w:b/>
        <w:noProof/>
        <w:color w:val="808080" w:themeColor="background1" w:themeShade="80"/>
        <w:sz w:val="18"/>
        <w:szCs w:val="18"/>
      </w:rPr>
      <w:fldChar w:fldCharType="end"/>
    </w:r>
    <w:r>
      <w:rPr>
        <w:noProof/>
        <w:color w:val="808080" w:themeColor="background1" w:themeShade="80"/>
        <w:sz w:val="18"/>
        <w:szCs w:val="18"/>
      </w:rPr>
      <w:t xml:space="preserve"> o</w:t>
    </w:r>
    <w:r w:rsidRPr="007900F9">
      <w:rPr>
        <w:noProof/>
        <w:color w:val="808080" w:themeColor="background1" w:themeShade="80"/>
        <w:sz w:val="18"/>
        <w:szCs w:val="18"/>
      </w:rPr>
      <w:t xml:space="preserve"> </w:t>
    </w:r>
    <w:r w:rsidRPr="007900F9">
      <w:rPr>
        <w:b/>
        <w:noProof/>
        <w:color w:val="808080" w:themeColor="background1" w:themeShade="80"/>
        <w:sz w:val="18"/>
        <w:szCs w:val="18"/>
      </w:rPr>
      <w:fldChar w:fldCharType="begin"/>
    </w:r>
    <w:r w:rsidRPr="007900F9">
      <w:rPr>
        <w:b/>
        <w:noProof/>
        <w:color w:val="808080" w:themeColor="background1" w:themeShade="80"/>
        <w:sz w:val="18"/>
        <w:szCs w:val="18"/>
      </w:rPr>
      <w:instrText xml:space="preserve"> NUMPAGES  \* Arabic  \* MERGEFORMAT </w:instrText>
    </w:r>
    <w:r w:rsidRPr="007900F9">
      <w:rPr>
        <w:b/>
        <w:noProof/>
        <w:color w:val="808080" w:themeColor="background1" w:themeShade="80"/>
        <w:sz w:val="18"/>
        <w:szCs w:val="18"/>
      </w:rPr>
      <w:fldChar w:fldCharType="separate"/>
    </w:r>
    <w:r w:rsidR="00571AC1">
      <w:rPr>
        <w:b/>
        <w:noProof/>
        <w:color w:val="808080" w:themeColor="background1" w:themeShade="80"/>
        <w:sz w:val="18"/>
        <w:szCs w:val="18"/>
      </w:rPr>
      <w:t>18</w:t>
    </w:r>
    <w:r w:rsidRPr="007900F9">
      <w:rPr>
        <w:b/>
        <w:noProof/>
        <w:color w:val="808080" w:themeColor="background1" w:themeShade="80"/>
        <w:sz w:val="18"/>
        <w:szCs w:val="18"/>
      </w:rPr>
      <w:fldChar w:fldCharType="end"/>
    </w:r>
    <w:r>
      <w:rPr>
        <w:noProof/>
        <w:color w:val="808080" w:themeColor="background1" w:themeShade="8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ACB276" w14:textId="77777777" w:rsidR="00A70E3B" w:rsidRDefault="00A70E3B" w:rsidP="001C24EB">
      <w:pPr>
        <w:spacing w:after="0" w:line="240" w:lineRule="auto"/>
      </w:pPr>
      <w:r>
        <w:separator/>
      </w:r>
    </w:p>
  </w:footnote>
  <w:footnote w:type="continuationSeparator" w:id="0">
    <w:p w14:paraId="4A605EBB" w14:textId="77777777" w:rsidR="00A70E3B" w:rsidRDefault="00A70E3B" w:rsidP="001C2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B723C" w14:textId="77777777" w:rsidR="00A70E3B" w:rsidRPr="001C24EB" w:rsidRDefault="00A70E3B" w:rsidP="00BD5BC6">
    <w:pPr>
      <w:pStyle w:val="Header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Training Documentation – HR Users</w:t>
    </w:r>
    <w:r>
      <w:rPr>
        <w:color w:val="808080" w:themeColor="background1" w:themeShade="80"/>
        <w:sz w:val="18"/>
        <w:szCs w:val="18"/>
      </w:rPr>
      <w:tab/>
    </w:r>
    <w:r>
      <w:rPr>
        <w:color w:val="808080" w:themeColor="background1" w:themeShade="80"/>
        <w:sz w:val="18"/>
        <w:szCs w:val="18"/>
      </w:rPr>
      <w:tab/>
      <w:t>Session 1</w:t>
    </w:r>
  </w:p>
  <w:p w14:paraId="75DA380B" w14:textId="77777777" w:rsidR="00A70E3B" w:rsidRDefault="00A70E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21DB"/>
    <w:multiLevelType w:val="hybridMultilevel"/>
    <w:tmpl w:val="7C30A5CE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D0014F"/>
    <w:multiLevelType w:val="hybridMultilevel"/>
    <w:tmpl w:val="E5C66DC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8123AAF"/>
    <w:multiLevelType w:val="hybridMultilevel"/>
    <w:tmpl w:val="285470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0F67D2"/>
    <w:multiLevelType w:val="hybridMultilevel"/>
    <w:tmpl w:val="6F3CAEEC"/>
    <w:lvl w:ilvl="0" w:tplc="60C4D368">
      <w:start w:val="5"/>
      <w:numFmt w:val="bullet"/>
      <w:lvlText w:val=""/>
      <w:lvlJc w:val="left"/>
      <w:pPr>
        <w:tabs>
          <w:tab w:val="num" w:pos="639"/>
        </w:tabs>
        <w:ind w:left="639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4">
    <w:nsid w:val="134A4360"/>
    <w:multiLevelType w:val="hybridMultilevel"/>
    <w:tmpl w:val="86D4D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05828"/>
    <w:multiLevelType w:val="hybridMultilevel"/>
    <w:tmpl w:val="6B087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95EE3"/>
    <w:multiLevelType w:val="hybridMultilevel"/>
    <w:tmpl w:val="CA1E9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C7372"/>
    <w:multiLevelType w:val="hybridMultilevel"/>
    <w:tmpl w:val="36C6B79A"/>
    <w:lvl w:ilvl="0" w:tplc="60C4D368">
      <w:start w:val="5"/>
      <w:numFmt w:val="bullet"/>
      <w:lvlText w:val=""/>
      <w:lvlJc w:val="left"/>
      <w:pPr>
        <w:tabs>
          <w:tab w:val="num" w:pos="639"/>
        </w:tabs>
        <w:ind w:left="639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8">
    <w:nsid w:val="20A76BC5"/>
    <w:multiLevelType w:val="hybridMultilevel"/>
    <w:tmpl w:val="5DFAD2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6C0C0C"/>
    <w:multiLevelType w:val="hybridMultilevel"/>
    <w:tmpl w:val="81F86732"/>
    <w:lvl w:ilvl="0" w:tplc="DFB015F8">
      <w:start w:val="1"/>
      <w:numFmt w:val="decimal"/>
      <w:pStyle w:val="Paragraph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216C2"/>
    <w:multiLevelType w:val="hybridMultilevel"/>
    <w:tmpl w:val="61AEEBBE"/>
    <w:lvl w:ilvl="0" w:tplc="A6E675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707BA5"/>
    <w:multiLevelType w:val="hybridMultilevel"/>
    <w:tmpl w:val="586813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0F96DE8"/>
    <w:multiLevelType w:val="hybridMultilevel"/>
    <w:tmpl w:val="F690A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87524E"/>
    <w:multiLevelType w:val="hybridMultilevel"/>
    <w:tmpl w:val="9E3CF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5157BA"/>
    <w:multiLevelType w:val="hybridMultilevel"/>
    <w:tmpl w:val="749E6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F71DD"/>
    <w:multiLevelType w:val="hybridMultilevel"/>
    <w:tmpl w:val="FBA0C2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404180"/>
    <w:multiLevelType w:val="hybridMultilevel"/>
    <w:tmpl w:val="30848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BD62D3"/>
    <w:multiLevelType w:val="hybridMultilevel"/>
    <w:tmpl w:val="2AFEA1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78C1B4D"/>
    <w:multiLevelType w:val="hybridMultilevel"/>
    <w:tmpl w:val="1526C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7F5DC8"/>
    <w:multiLevelType w:val="hybridMultilevel"/>
    <w:tmpl w:val="3B28F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A42952"/>
    <w:multiLevelType w:val="hybridMultilevel"/>
    <w:tmpl w:val="D408EBCA"/>
    <w:lvl w:ilvl="0" w:tplc="60C4D368">
      <w:start w:val="5"/>
      <w:numFmt w:val="bullet"/>
      <w:lvlText w:val=""/>
      <w:lvlJc w:val="left"/>
      <w:pPr>
        <w:tabs>
          <w:tab w:val="num" w:pos="639"/>
        </w:tabs>
        <w:ind w:left="639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21">
    <w:nsid w:val="5D3A54B5"/>
    <w:multiLevelType w:val="multilevel"/>
    <w:tmpl w:val="38DCBF9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5EC214FF"/>
    <w:multiLevelType w:val="hybridMultilevel"/>
    <w:tmpl w:val="AB56ADA2"/>
    <w:lvl w:ilvl="0" w:tplc="25B873AA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016E70"/>
    <w:multiLevelType w:val="hybridMultilevel"/>
    <w:tmpl w:val="22DCC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0703A0"/>
    <w:multiLevelType w:val="hybridMultilevel"/>
    <w:tmpl w:val="76E0D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632AFD"/>
    <w:multiLevelType w:val="multilevel"/>
    <w:tmpl w:val="7D44FC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83760CC"/>
    <w:multiLevelType w:val="hybridMultilevel"/>
    <w:tmpl w:val="8F6A71B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EC4F01"/>
    <w:multiLevelType w:val="hybridMultilevel"/>
    <w:tmpl w:val="4DF4F34A"/>
    <w:lvl w:ilvl="0" w:tplc="60425DA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A801006"/>
    <w:multiLevelType w:val="hybridMultilevel"/>
    <w:tmpl w:val="C756BA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98416B"/>
    <w:multiLevelType w:val="multilevel"/>
    <w:tmpl w:val="1644B4BA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DB462BE"/>
    <w:multiLevelType w:val="hybridMultilevel"/>
    <w:tmpl w:val="D3BEB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A078DE"/>
    <w:multiLevelType w:val="hybridMultilevel"/>
    <w:tmpl w:val="402A1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C70DEE"/>
    <w:multiLevelType w:val="hybridMultilevel"/>
    <w:tmpl w:val="3AAE8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9D2BA8"/>
    <w:multiLevelType w:val="hybridMultilevel"/>
    <w:tmpl w:val="122EC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7"/>
  </w:num>
  <w:num w:numId="4">
    <w:abstractNumId w:val="3"/>
  </w:num>
  <w:num w:numId="5">
    <w:abstractNumId w:val="12"/>
  </w:num>
  <w:num w:numId="6">
    <w:abstractNumId w:val="4"/>
  </w:num>
  <w:num w:numId="7">
    <w:abstractNumId w:val="6"/>
  </w:num>
  <w:num w:numId="8">
    <w:abstractNumId w:val="18"/>
  </w:num>
  <w:num w:numId="9">
    <w:abstractNumId w:val="30"/>
  </w:num>
  <w:num w:numId="10">
    <w:abstractNumId w:val="27"/>
  </w:num>
  <w:num w:numId="11">
    <w:abstractNumId w:val="21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19"/>
  </w:num>
  <w:num w:numId="15">
    <w:abstractNumId w:val="24"/>
  </w:num>
  <w:num w:numId="16">
    <w:abstractNumId w:val="16"/>
  </w:num>
  <w:num w:numId="17">
    <w:abstractNumId w:val="5"/>
  </w:num>
  <w:num w:numId="18">
    <w:abstractNumId w:val="33"/>
  </w:num>
  <w:num w:numId="19">
    <w:abstractNumId w:val="13"/>
  </w:num>
  <w:num w:numId="20">
    <w:abstractNumId w:val="14"/>
  </w:num>
  <w:num w:numId="21">
    <w:abstractNumId w:val="28"/>
  </w:num>
  <w:num w:numId="22">
    <w:abstractNumId w:val="15"/>
  </w:num>
  <w:num w:numId="23">
    <w:abstractNumId w:val="2"/>
  </w:num>
  <w:num w:numId="24">
    <w:abstractNumId w:val="32"/>
  </w:num>
  <w:num w:numId="25">
    <w:abstractNumId w:val="8"/>
  </w:num>
  <w:num w:numId="26">
    <w:abstractNumId w:val="0"/>
  </w:num>
  <w:num w:numId="27">
    <w:abstractNumId w:val="22"/>
  </w:num>
  <w:num w:numId="28">
    <w:abstractNumId w:val="26"/>
  </w:num>
  <w:num w:numId="29">
    <w:abstractNumId w:val="11"/>
  </w:num>
  <w:num w:numId="30">
    <w:abstractNumId w:val="1"/>
  </w:num>
  <w:num w:numId="31">
    <w:abstractNumId w:val="31"/>
  </w:num>
  <w:num w:numId="32">
    <w:abstractNumId w:val="10"/>
  </w:num>
  <w:num w:numId="33">
    <w:abstractNumId w:val="29"/>
  </w:num>
  <w:num w:numId="34">
    <w:abstractNumId w:val="9"/>
  </w:num>
  <w:num w:numId="35">
    <w:abstractNumId w:val="9"/>
    <w:lvlOverride w:ilvl="0">
      <w:startOverride w:val="1"/>
    </w:lvlOverride>
  </w:num>
  <w:num w:numId="36">
    <w:abstractNumId w:val="29"/>
    <w:lvlOverride w:ilvl="0">
      <w:startOverride w:val="4"/>
    </w:lvlOverride>
    <w:lvlOverride w:ilvl="1">
      <w:startOverride w:val="2"/>
    </w:lvlOverride>
  </w:num>
  <w:num w:numId="37">
    <w:abstractNumId w:val="25"/>
  </w:num>
  <w:num w:numId="38">
    <w:abstractNumId w:val="29"/>
    <w:lvlOverride w:ilvl="0">
      <w:startOverride w:val="10"/>
    </w:lvlOverride>
    <w:lvlOverride w:ilvl="1">
      <w:startOverride w:val="4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oNotTrackFormatting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60D"/>
    <w:rsid w:val="000022CF"/>
    <w:rsid w:val="00003D90"/>
    <w:rsid w:val="00003E06"/>
    <w:rsid w:val="000075F1"/>
    <w:rsid w:val="000126CA"/>
    <w:rsid w:val="000130BB"/>
    <w:rsid w:val="0001364B"/>
    <w:rsid w:val="000171C8"/>
    <w:rsid w:val="000176B5"/>
    <w:rsid w:val="000206A3"/>
    <w:rsid w:val="000210CF"/>
    <w:rsid w:val="00021346"/>
    <w:rsid w:val="00022AB2"/>
    <w:rsid w:val="00031CAD"/>
    <w:rsid w:val="00033E54"/>
    <w:rsid w:val="000352AF"/>
    <w:rsid w:val="00037D28"/>
    <w:rsid w:val="0004773B"/>
    <w:rsid w:val="00051AB5"/>
    <w:rsid w:val="000521C1"/>
    <w:rsid w:val="00053084"/>
    <w:rsid w:val="00055CF1"/>
    <w:rsid w:val="00057E0E"/>
    <w:rsid w:val="0006001C"/>
    <w:rsid w:val="00063363"/>
    <w:rsid w:val="00063FAA"/>
    <w:rsid w:val="0006447B"/>
    <w:rsid w:val="00071A52"/>
    <w:rsid w:val="00082123"/>
    <w:rsid w:val="00082D18"/>
    <w:rsid w:val="00087CBA"/>
    <w:rsid w:val="000964BB"/>
    <w:rsid w:val="000A1B05"/>
    <w:rsid w:val="000A2F6C"/>
    <w:rsid w:val="000A30D4"/>
    <w:rsid w:val="000A3942"/>
    <w:rsid w:val="000B2541"/>
    <w:rsid w:val="000B2E77"/>
    <w:rsid w:val="000B3878"/>
    <w:rsid w:val="000B649D"/>
    <w:rsid w:val="000D0B5C"/>
    <w:rsid w:val="000D456E"/>
    <w:rsid w:val="000D467A"/>
    <w:rsid w:val="000E5874"/>
    <w:rsid w:val="000E6C0B"/>
    <w:rsid w:val="000E7B3C"/>
    <w:rsid w:val="000F0F71"/>
    <w:rsid w:val="000F2DAB"/>
    <w:rsid w:val="000F5DC2"/>
    <w:rsid w:val="000F650B"/>
    <w:rsid w:val="00100C01"/>
    <w:rsid w:val="00106091"/>
    <w:rsid w:val="00111B7F"/>
    <w:rsid w:val="00113A16"/>
    <w:rsid w:val="00114043"/>
    <w:rsid w:val="001204CA"/>
    <w:rsid w:val="00127EDA"/>
    <w:rsid w:val="0013391D"/>
    <w:rsid w:val="00133E1E"/>
    <w:rsid w:val="001362FA"/>
    <w:rsid w:val="001436F1"/>
    <w:rsid w:val="00143D38"/>
    <w:rsid w:val="00146368"/>
    <w:rsid w:val="00147ED3"/>
    <w:rsid w:val="0015245D"/>
    <w:rsid w:val="001527E4"/>
    <w:rsid w:val="00160B69"/>
    <w:rsid w:val="00161292"/>
    <w:rsid w:val="00161EDB"/>
    <w:rsid w:val="001623B2"/>
    <w:rsid w:val="001632B4"/>
    <w:rsid w:val="001642DF"/>
    <w:rsid w:val="00164C65"/>
    <w:rsid w:val="00172B31"/>
    <w:rsid w:val="001759A9"/>
    <w:rsid w:val="001759F4"/>
    <w:rsid w:val="0018057B"/>
    <w:rsid w:val="0018420E"/>
    <w:rsid w:val="001868C5"/>
    <w:rsid w:val="00193AE6"/>
    <w:rsid w:val="00194D48"/>
    <w:rsid w:val="00195202"/>
    <w:rsid w:val="00195D06"/>
    <w:rsid w:val="00195DEB"/>
    <w:rsid w:val="001A0D27"/>
    <w:rsid w:val="001A13F0"/>
    <w:rsid w:val="001A1679"/>
    <w:rsid w:val="001A3246"/>
    <w:rsid w:val="001A4402"/>
    <w:rsid w:val="001A7FAE"/>
    <w:rsid w:val="001B063E"/>
    <w:rsid w:val="001B0EC7"/>
    <w:rsid w:val="001B1D82"/>
    <w:rsid w:val="001B4C38"/>
    <w:rsid w:val="001C24EB"/>
    <w:rsid w:val="001C7EBB"/>
    <w:rsid w:val="001E1FAB"/>
    <w:rsid w:val="001E3C55"/>
    <w:rsid w:val="001E4670"/>
    <w:rsid w:val="001F0B50"/>
    <w:rsid w:val="001F43C5"/>
    <w:rsid w:val="001F59B2"/>
    <w:rsid w:val="001F69C1"/>
    <w:rsid w:val="00200662"/>
    <w:rsid w:val="00200FE0"/>
    <w:rsid w:val="00201744"/>
    <w:rsid w:val="00204FAE"/>
    <w:rsid w:val="002118D6"/>
    <w:rsid w:val="0022267B"/>
    <w:rsid w:val="002233C9"/>
    <w:rsid w:val="002316E1"/>
    <w:rsid w:val="00233157"/>
    <w:rsid w:val="0023610B"/>
    <w:rsid w:val="00242F92"/>
    <w:rsid w:val="0025028B"/>
    <w:rsid w:val="00251471"/>
    <w:rsid w:val="00251754"/>
    <w:rsid w:val="00253325"/>
    <w:rsid w:val="00253634"/>
    <w:rsid w:val="00253EB1"/>
    <w:rsid w:val="00254B25"/>
    <w:rsid w:val="00256DE9"/>
    <w:rsid w:val="00261431"/>
    <w:rsid w:val="00264E9A"/>
    <w:rsid w:val="00270D9C"/>
    <w:rsid w:val="00272A94"/>
    <w:rsid w:val="00272BE6"/>
    <w:rsid w:val="00273787"/>
    <w:rsid w:val="00276751"/>
    <w:rsid w:val="0028034E"/>
    <w:rsid w:val="00281833"/>
    <w:rsid w:val="002818CA"/>
    <w:rsid w:val="00283A73"/>
    <w:rsid w:val="0028747C"/>
    <w:rsid w:val="002917E1"/>
    <w:rsid w:val="002922AD"/>
    <w:rsid w:val="00292627"/>
    <w:rsid w:val="00292C22"/>
    <w:rsid w:val="002950A9"/>
    <w:rsid w:val="002A30C8"/>
    <w:rsid w:val="002B53FB"/>
    <w:rsid w:val="002C02F0"/>
    <w:rsid w:val="002C0DC0"/>
    <w:rsid w:val="002C71EF"/>
    <w:rsid w:val="002D6B4D"/>
    <w:rsid w:val="002E46F7"/>
    <w:rsid w:val="002E4CC3"/>
    <w:rsid w:val="002E5EA9"/>
    <w:rsid w:val="002F0E0D"/>
    <w:rsid w:val="002F1B41"/>
    <w:rsid w:val="002F5646"/>
    <w:rsid w:val="0030154B"/>
    <w:rsid w:val="00306B8B"/>
    <w:rsid w:val="00312023"/>
    <w:rsid w:val="003147C6"/>
    <w:rsid w:val="003166A1"/>
    <w:rsid w:val="00324CF9"/>
    <w:rsid w:val="003254C9"/>
    <w:rsid w:val="0032731E"/>
    <w:rsid w:val="00331886"/>
    <w:rsid w:val="00340810"/>
    <w:rsid w:val="003414DD"/>
    <w:rsid w:val="00342932"/>
    <w:rsid w:val="003448D0"/>
    <w:rsid w:val="003456AD"/>
    <w:rsid w:val="0035044F"/>
    <w:rsid w:val="00350EE3"/>
    <w:rsid w:val="00353E5B"/>
    <w:rsid w:val="0035491A"/>
    <w:rsid w:val="00356944"/>
    <w:rsid w:val="00356F55"/>
    <w:rsid w:val="00357BE9"/>
    <w:rsid w:val="0036069C"/>
    <w:rsid w:val="003622D5"/>
    <w:rsid w:val="00365732"/>
    <w:rsid w:val="00366351"/>
    <w:rsid w:val="003730A5"/>
    <w:rsid w:val="003752EE"/>
    <w:rsid w:val="0037586D"/>
    <w:rsid w:val="00376DF6"/>
    <w:rsid w:val="0038202B"/>
    <w:rsid w:val="00382F6F"/>
    <w:rsid w:val="003833DD"/>
    <w:rsid w:val="003922B9"/>
    <w:rsid w:val="00392B24"/>
    <w:rsid w:val="00393258"/>
    <w:rsid w:val="00393DF9"/>
    <w:rsid w:val="003972FA"/>
    <w:rsid w:val="003A0917"/>
    <w:rsid w:val="003A0A27"/>
    <w:rsid w:val="003A0CD5"/>
    <w:rsid w:val="003A0F78"/>
    <w:rsid w:val="003A43D8"/>
    <w:rsid w:val="003A65DD"/>
    <w:rsid w:val="003A69FC"/>
    <w:rsid w:val="003A7047"/>
    <w:rsid w:val="003B15B7"/>
    <w:rsid w:val="003B3915"/>
    <w:rsid w:val="003C0E3A"/>
    <w:rsid w:val="003C366E"/>
    <w:rsid w:val="003C3A95"/>
    <w:rsid w:val="003C4C2B"/>
    <w:rsid w:val="003D131E"/>
    <w:rsid w:val="003D1F99"/>
    <w:rsid w:val="003D4E6C"/>
    <w:rsid w:val="003E225A"/>
    <w:rsid w:val="003E235F"/>
    <w:rsid w:val="003E4033"/>
    <w:rsid w:val="003F1A1E"/>
    <w:rsid w:val="003F50C4"/>
    <w:rsid w:val="003F7B0E"/>
    <w:rsid w:val="003F7B2B"/>
    <w:rsid w:val="00402125"/>
    <w:rsid w:val="00405B14"/>
    <w:rsid w:val="00405FCA"/>
    <w:rsid w:val="00410508"/>
    <w:rsid w:val="004123D2"/>
    <w:rsid w:val="004220A8"/>
    <w:rsid w:val="00423C89"/>
    <w:rsid w:val="00425D01"/>
    <w:rsid w:val="004351F1"/>
    <w:rsid w:val="0043627A"/>
    <w:rsid w:val="0044515D"/>
    <w:rsid w:val="004476B2"/>
    <w:rsid w:val="00450E22"/>
    <w:rsid w:val="00451416"/>
    <w:rsid w:val="00451D8A"/>
    <w:rsid w:val="00454731"/>
    <w:rsid w:val="00454BB3"/>
    <w:rsid w:val="00455394"/>
    <w:rsid w:val="00455C1D"/>
    <w:rsid w:val="00457168"/>
    <w:rsid w:val="004600F1"/>
    <w:rsid w:val="00460779"/>
    <w:rsid w:val="004613A6"/>
    <w:rsid w:val="00472326"/>
    <w:rsid w:val="0047332C"/>
    <w:rsid w:val="00475486"/>
    <w:rsid w:val="004756B8"/>
    <w:rsid w:val="004847DC"/>
    <w:rsid w:val="00486240"/>
    <w:rsid w:val="0049262E"/>
    <w:rsid w:val="004935BC"/>
    <w:rsid w:val="00496A17"/>
    <w:rsid w:val="00496D61"/>
    <w:rsid w:val="004A1F60"/>
    <w:rsid w:val="004A40B2"/>
    <w:rsid w:val="004A5A7F"/>
    <w:rsid w:val="004A7E79"/>
    <w:rsid w:val="004B249E"/>
    <w:rsid w:val="004B54EB"/>
    <w:rsid w:val="004B72F1"/>
    <w:rsid w:val="004B7974"/>
    <w:rsid w:val="004C242A"/>
    <w:rsid w:val="004C4FBA"/>
    <w:rsid w:val="004D07A3"/>
    <w:rsid w:val="004D2808"/>
    <w:rsid w:val="004D402C"/>
    <w:rsid w:val="004D46F1"/>
    <w:rsid w:val="004D5387"/>
    <w:rsid w:val="004E0558"/>
    <w:rsid w:val="004E2D14"/>
    <w:rsid w:val="004E5EAB"/>
    <w:rsid w:val="004F18AC"/>
    <w:rsid w:val="004F2132"/>
    <w:rsid w:val="004F4E03"/>
    <w:rsid w:val="00500C3A"/>
    <w:rsid w:val="00501F6F"/>
    <w:rsid w:val="0050319E"/>
    <w:rsid w:val="00503BEA"/>
    <w:rsid w:val="005041F2"/>
    <w:rsid w:val="00504385"/>
    <w:rsid w:val="005106AB"/>
    <w:rsid w:val="0051218F"/>
    <w:rsid w:val="00525C83"/>
    <w:rsid w:val="005264B5"/>
    <w:rsid w:val="00526FDB"/>
    <w:rsid w:val="00530EAD"/>
    <w:rsid w:val="0053159C"/>
    <w:rsid w:val="0054404E"/>
    <w:rsid w:val="0054615A"/>
    <w:rsid w:val="00546399"/>
    <w:rsid w:val="0055706A"/>
    <w:rsid w:val="00571AC1"/>
    <w:rsid w:val="00573C4B"/>
    <w:rsid w:val="0057619F"/>
    <w:rsid w:val="00576F34"/>
    <w:rsid w:val="00580485"/>
    <w:rsid w:val="005820EF"/>
    <w:rsid w:val="00586F27"/>
    <w:rsid w:val="00587BD4"/>
    <w:rsid w:val="00590D99"/>
    <w:rsid w:val="00591339"/>
    <w:rsid w:val="005922C3"/>
    <w:rsid w:val="005A2D01"/>
    <w:rsid w:val="005A2F63"/>
    <w:rsid w:val="005A3409"/>
    <w:rsid w:val="005C20B8"/>
    <w:rsid w:val="005C4AD3"/>
    <w:rsid w:val="005C5D84"/>
    <w:rsid w:val="005D2BF2"/>
    <w:rsid w:val="005E4ABF"/>
    <w:rsid w:val="005E7954"/>
    <w:rsid w:val="005F18AC"/>
    <w:rsid w:val="005F42EF"/>
    <w:rsid w:val="005F4564"/>
    <w:rsid w:val="005F6554"/>
    <w:rsid w:val="005F6FDE"/>
    <w:rsid w:val="005F75DA"/>
    <w:rsid w:val="005F7BDF"/>
    <w:rsid w:val="00621F68"/>
    <w:rsid w:val="00622629"/>
    <w:rsid w:val="00623CE8"/>
    <w:rsid w:val="006249C0"/>
    <w:rsid w:val="00626651"/>
    <w:rsid w:val="00634C50"/>
    <w:rsid w:val="006452A5"/>
    <w:rsid w:val="00651CF9"/>
    <w:rsid w:val="006528ED"/>
    <w:rsid w:val="006530B4"/>
    <w:rsid w:val="00664974"/>
    <w:rsid w:val="00664C98"/>
    <w:rsid w:val="00665C05"/>
    <w:rsid w:val="00685085"/>
    <w:rsid w:val="00686656"/>
    <w:rsid w:val="0068665A"/>
    <w:rsid w:val="00691882"/>
    <w:rsid w:val="00691FAC"/>
    <w:rsid w:val="0069254C"/>
    <w:rsid w:val="006929C9"/>
    <w:rsid w:val="00692E8D"/>
    <w:rsid w:val="0069310E"/>
    <w:rsid w:val="0069421C"/>
    <w:rsid w:val="0069424C"/>
    <w:rsid w:val="00697212"/>
    <w:rsid w:val="006A2366"/>
    <w:rsid w:val="006A2C97"/>
    <w:rsid w:val="006B391A"/>
    <w:rsid w:val="006B5CA0"/>
    <w:rsid w:val="006C38A8"/>
    <w:rsid w:val="006D5279"/>
    <w:rsid w:val="006D7848"/>
    <w:rsid w:val="006D797B"/>
    <w:rsid w:val="006E27FC"/>
    <w:rsid w:val="006E2B32"/>
    <w:rsid w:val="006F23BB"/>
    <w:rsid w:val="00700BD9"/>
    <w:rsid w:val="00700EE7"/>
    <w:rsid w:val="00702F44"/>
    <w:rsid w:val="007075D4"/>
    <w:rsid w:val="0071119B"/>
    <w:rsid w:val="00711F3B"/>
    <w:rsid w:val="00721EBC"/>
    <w:rsid w:val="007226A2"/>
    <w:rsid w:val="0072335F"/>
    <w:rsid w:val="00730E36"/>
    <w:rsid w:val="00733459"/>
    <w:rsid w:val="00743E73"/>
    <w:rsid w:val="00744171"/>
    <w:rsid w:val="00746B5E"/>
    <w:rsid w:val="007510D1"/>
    <w:rsid w:val="007559F9"/>
    <w:rsid w:val="00756B3A"/>
    <w:rsid w:val="00760718"/>
    <w:rsid w:val="00760934"/>
    <w:rsid w:val="00763817"/>
    <w:rsid w:val="00763972"/>
    <w:rsid w:val="00764B19"/>
    <w:rsid w:val="007656A1"/>
    <w:rsid w:val="0077198D"/>
    <w:rsid w:val="00772BFF"/>
    <w:rsid w:val="007800CA"/>
    <w:rsid w:val="0078327B"/>
    <w:rsid w:val="00783842"/>
    <w:rsid w:val="007848BA"/>
    <w:rsid w:val="0078624A"/>
    <w:rsid w:val="007900F9"/>
    <w:rsid w:val="007918AF"/>
    <w:rsid w:val="00793B9B"/>
    <w:rsid w:val="007944FB"/>
    <w:rsid w:val="007946AB"/>
    <w:rsid w:val="007B3832"/>
    <w:rsid w:val="007B3BFC"/>
    <w:rsid w:val="007C6773"/>
    <w:rsid w:val="007C75ED"/>
    <w:rsid w:val="007D1337"/>
    <w:rsid w:val="007D2093"/>
    <w:rsid w:val="007D2C8F"/>
    <w:rsid w:val="007D3A94"/>
    <w:rsid w:val="007D7D65"/>
    <w:rsid w:val="007E26CF"/>
    <w:rsid w:val="007F0FEE"/>
    <w:rsid w:val="007F3FE1"/>
    <w:rsid w:val="0080125D"/>
    <w:rsid w:val="008119E3"/>
    <w:rsid w:val="00813532"/>
    <w:rsid w:val="00813CA3"/>
    <w:rsid w:val="0081465B"/>
    <w:rsid w:val="008204DE"/>
    <w:rsid w:val="00823E19"/>
    <w:rsid w:val="00827AAF"/>
    <w:rsid w:val="0083555B"/>
    <w:rsid w:val="0083713C"/>
    <w:rsid w:val="008471A7"/>
    <w:rsid w:val="00847DFE"/>
    <w:rsid w:val="008510BE"/>
    <w:rsid w:val="0085399E"/>
    <w:rsid w:val="00856AA3"/>
    <w:rsid w:val="00860951"/>
    <w:rsid w:val="00861114"/>
    <w:rsid w:val="00862B29"/>
    <w:rsid w:val="008632A9"/>
    <w:rsid w:val="00863E5B"/>
    <w:rsid w:val="008644D8"/>
    <w:rsid w:val="008648F4"/>
    <w:rsid w:val="00865D19"/>
    <w:rsid w:val="0086654C"/>
    <w:rsid w:val="008677AF"/>
    <w:rsid w:val="00870BDE"/>
    <w:rsid w:val="00870D0C"/>
    <w:rsid w:val="0087182D"/>
    <w:rsid w:val="00872F58"/>
    <w:rsid w:val="00873E23"/>
    <w:rsid w:val="00874754"/>
    <w:rsid w:val="008751D7"/>
    <w:rsid w:val="008800C2"/>
    <w:rsid w:val="00881A5F"/>
    <w:rsid w:val="00881FC1"/>
    <w:rsid w:val="00882AA4"/>
    <w:rsid w:val="00894915"/>
    <w:rsid w:val="00894C2D"/>
    <w:rsid w:val="008952F7"/>
    <w:rsid w:val="00895DC8"/>
    <w:rsid w:val="00896146"/>
    <w:rsid w:val="008A050B"/>
    <w:rsid w:val="008A140C"/>
    <w:rsid w:val="008A2078"/>
    <w:rsid w:val="008A6A4A"/>
    <w:rsid w:val="008A71EB"/>
    <w:rsid w:val="008B01DA"/>
    <w:rsid w:val="008B0C8C"/>
    <w:rsid w:val="008C2C3A"/>
    <w:rsid w:val="008C3436"/>
    <w:rsid w:val="008C3CB7"/>
    <w:rsid w:val="008C4492"/>
    <w:rsid w:val="008E1BE7"/>
    <w:rsid w:val="008E1CFD"/>
    <w:rsid w:val="008E254F"/>
    <w:rsid w:val="008E7079"/>
    <w:rsid w:val="008F3614"/>
    <w:rsid w:val="008F5781"/>
    <w:rsid w:val="008F6485"/>
    <w:rsid w:val="00900DFA"/>
    <w:rsid w:val="00902C10"/>
    <w:rsid w:val="0090357E"/>
    <w:rsid w:val="00903623"/>
    <w:rsid w:val="009041D9"/>
    <w:rsid w:val="00910B48"/>
    <w:rsid w:val="0091593B"/>
    <w:rsid w:val="00915FCC"/>
    <w:rsid w:val="009174A9"/>
    <w:rsid w:val="00917CA5"/>
    <w:rsid w:val="00922ADD"/>
    <w:rsid w:val="00923C9A"/>
    <w:rsid w:val="0092677C"/>
    <w:rsid w:val="009274BB"/>
    <w:rsid w:val="00930246"/>
    <w:rsid w:val="0093025D"/>
    <w:rsid w:val="00932FFD"/>
    <w:rsid w:val="00941C40"/>
    <w:rsid w:val="009420BB"/>
    <w:rsid w:val="0094240F"/>
    <w:rsid w:val="00955D51"/>
    <w:rsid w:val="009575DD"/>
    <w:rsid w:val="0096578D"/>
    <w:rsid w:val="00971500"/>
    <w:rsid w:val="00971781"/>
    <w:rsid w:val="0097558E"/>
    <w:rsid w:val="00985578"/>
    <w:rsid w:val="009875D5"/>
    <w:rsid w:val="00990FBF"/>
    <w:rsid w:val="009B1B15"/>
    <w:rsid w:val="009B53DB"/>
    <w:rsid w:val="009C0AD9"/>
    <w:rsid w:val="009C5CEA"/>
    <w:rsid w:val="009C75C0"/>
    <w:rsid w:val="009D083E"/>
    <w:rsid w:val="009D451F"/>
    <w:rsid w:val="009D4836"/>
    <w:rsid w:val="009D6B6C"/>
    <w:rsid w:val="009E2B61"/>
    <w:rsid w:val="009E69D4"/>
    <w:rsid w:val="009E7B85"/>
    <w:rsid w:val="00A02A88"/>
    <w:rsid w:val="00A03500"/>
    <w:rsid w:val="00A1013A"/>
    <w:rsid w:val="00A15FA2"/>
    <w:rsid w:val="00A20937"/>
    <w:rsid w:val="00A22F77"/>
    <w:rsid w:val="00A2485E"/>
    <w:rsid w:val="00A30D50"/>
    <w:rsid w:val="00A31E90"/>
    <w:rsid w:val="00A32B4E"/>
    <w:rsid w:val="00A3566B"/>
    <w:rsid w:val="00A4089F"/>
    <w:rsid w:val="00A4540C"/>
    <w:rsid w:val="00A45724"/>
    <w:rsid w:val="00A52A8D"/>
    <w:rsid w:val="00A56A66"/>
    <w:rsid w:val="00A61992"/>
    <w:rsid w:val="00A657C1"/>
    <w:rsid w:val="00A662DF"/>
    <w:rsid w:val="00A70E3B"/>
    <w:rsid w:val="00A728D0"/>
    <w:rsid w:val="00A73695"/>
    <w:rsid w:val="00A743C1"/>
    <w:rsid w:val="00A81765"/>
    <w:rsid w:val="00A82A46"/>
    <w:rsid w:val="00A83AD0"/>
    <w:rsid w:val="00A903A6"/>
    <w:rsid w:val="00A90AAA"/>
    <w:rsid w:val="00A91392"/>
    <w:rsid w:val="00A928FC"/>
    <w:rsid w:val="00A93606"/>
    <w:rsid w:val="00A952AC"/>
    <w:rsid w:val="00AA0DBF"/>
    <w:rsid w:val="00AA1DF9"/>
    <w:rsid w:val="00AA5D4D"/>
    <w:rsid w:val="00AB06DB"/>
    <w:rsid w:val="00AB1E99"/>
    <w:rsid w:val="00AB7E52"/>
    <w:rsid w:val="00AD0EAD"/>
    <w:rsid w:val="00AD25A1"/>
    <w:rsid w:val="00AE4DE1"/>
    <w:rsid w:val="00AE5B7E"/>
    <w:rsid w:val="00AE68A2"/>
    <w:rsid w:val="00AF00A4"/>
    <w:rsid w:val="00AF3627"/>
    <w:rsid w:val="00AF7328"/>
    <w:rsid w:val="00B00CD3"/>
    <w:rsid w:val="00B05F4A"/>
    <w:rsid w:val="00B063A5"/>
    <w:rsid w:val="00B11E39"/>
    <w:rsid w:val="00B174A8"/>
    <w:rsid w:val="00B20C08"/>
    <w:rsid w:val="00B21ED7"/>
    <w:rsid w:val="00B22B5D"/>
    <w:rsid w:val="00B23F9E"/>
    <w:rsid w:val="00B243A4"/>
    <w:rsid w:val="00B24DD4"/>
    <w:rsid w:val="00B355A8"/>
    <w:rsid w:val="00B36F69"/>
    <w:rsid w:val="00B403AA"/>
    <w:rsid w:val="00B4559C"/>
    <w:rsid w:val="00B47AD8"/>
    <w:rsid w:val="00B50742"/>
    <w:rsid w:val="00B53479"/>
    <w:rsid w:val="00B5562F"/>
    <w:rsid w:val="00B55C6F"/>
    <w:rsid w:val="00B57667"/>
    <w:rsid w:val="00B60927"/>
    <w:rsid w:val="00B61782"/>
    <w:rsid w:val="00B625DA"/>
    <w:rsid w:val="00B64FEA"/>
    <w:rsid w:val="00B775D3"/>
    <w:rsid w:val="00B82208"/>
    <w:rsid w:val="00B82213"/>
    <w:rsid w:val="00B848F9"/>
    <w:rsid w:val="00B8537C"/>
    <w:rsid w:val="00B86DB2"/>
    <w:rsid w:val="00B92551"/>
    <w:rsid w:val="00B93307"/>
    <w:rsid w:val="00B968EC"/>
    <w:rsid w:val="00BA0C9E"/>
    <w:rsid w:val="00BA15E4"/>
    <w:rsid w:val="00BA47F4"/>
    <w:rsid w:val="00BA4DBC"/>
    <w:rsid w:val="00BA5FB9"/>
    <w:rsid w:val="00BA6167"/>
    <w:rsid w:val="00BB0176"/>
    <w:rsid w:val="00BB35D5"/>
    <w:rsid w:val="00BB4ED8"/>
    <w:rsid w:val="00BB52C3"/>
    <w:rsid w:val="00BC1D6E"/>
    <w:rsid w:val="00BC3D2A"/>
    <w:rsid w:val="00BD0D64"/>
    <w:rsid w:val="00BD3B7D"/>
    <w:rsid w:val="00BD5BC6"/>
    <w:rsid w:val="00BE0CE1"/>
    <w:rsid w:val="00BE31AB"/>
    <w:rsid w:val="00BE4A42"/>
    <w:rsid w:val="00BE688C"/>
    <w:rsid w:val="00BE7F95"/>
    <w:rsid w:val="00BF29C2"/>
    <w:rsid w:val="00BF5F5F"/>
    <w:rsid w:val="00BF7363"/>
    <w:rsid w:val="00C00FC7"/>
    <w:rsid w:val="00C1114E"/>
    <w:rsid w:val="00C11444"/>
    <w:rsid w:val="00C11C54"/>
    <w:rsid w:val="00C15E22"/>
    <w:rsid w:val="00C1757A"/>
    <w:rsid w:val="00C23652"/>
    <w:rsid w:val="00C33E8F"/>
    <w:rsid w:val="00C44A9B"/>
    <w:rsid w:val="00C47FAC"/>
    <w:rsid w:val="00C502F5"/>
    <w:rsid w:val="00C52C21"/>
    <w:rsid w:val="00C57606"/>
    <w:rsid w:val="00C60CBB"/>
    <w:rsid w:val="00C60D38"/>
    <w:rsid w:val="00C6236C"/>
    <w:rsid w:val="00C64CB9"/>
    <w:rsid w:val="00C65065"/>
    <w:rsid w:val="00C701B3"/>
    <w:rsid w:val="00C717CA"/>
    <w:rsid w:val="00C72FC8"/>
    <w:rsid w:val="00C75422"/>
    <w:rsid w:val="00C75DC8"/>
    <w:rsid w:val="00C82E39"/>
    <w:rsid w:val="00C8389A"/>
    <w:rsid w:val="00C91632"/>
    <w:rsid w:val="00C91AF7"/>
    <w:rsid w:val="00C94D7A"/>
    <w:rsid w:val="00CA2D61"/>
    <w:rsid w:val="00CB26F4"/>
    <w:rsid w:val="00CB35F0"/>
    <w:rsid w:val="00CB64CA"/>
    <w:rsid w:val="00CB677A"/>
    <w:rsid w:val="00CC3EC4"/>
    <w:rsid w:val="00CD0099"/>
    <w:rsid w:val="00CD1784"/>
    <w:rsid w:val="00CE0162"/>
    <w:rsid w:val="00CE387F"/>
    <w:rsid w:val="00CE4F6A"/>
    <w:rsid w:val="00CE5C50"/>
    <w:rsid w:val="00CF500F"/>
    <w:rsid w:val="00CF7CDB"/>
    <w:rsid w:val="00CF7DEC"/>
    <w:rsid w:val="00D002ED"/>
    <w:rsid w:val="00D00543"/>
    <w:rsid w:val="00D01B73"/>
    <w:rsid w:val="00D032A5"/>
    <w:rsid w:val="00D05740"/>
    <w:rsid w:val="00D0610B"/>
    <w:rsid w:val="00D11105"/>
    <w:rsid w:val="00D11C00"/>
    <w:rsid w:val="00D11EF9"/>
    <w:rsid w:val="00D14C8B"/>
    <w:rsid w:val="00D17809"/>
    <w:rsid w:val="00D244AC"/>
    <w:rsid w:val="00D3240F"/>
    <w:rsid w:val="00D336A3"/>
    <w:rsid w:val="00D42736"/>
    <w:rsid w:val="00D428DB"/>
    <w:rsid w:val="00D519B9"/>
    <w:rsid w:val="00D53E78"/>
    <w:rsid w:val="00D648FC"/>
    <w:rsid w:val="00D64FE5"/>
    <w:rsid w:val="00D654FE"/>
    <w:rsid w:val="00D66A3A"/>
    <w:rsid w:val="00D67157"/>
    <w:rsid w:val="00D72CA1"/>
    <w:rsid w:val="00D81E73"/>
    <w:rsid w:val="00D84CDC"/>
    <w:rsid w:val="00D91F9C"/>
    <w:rsid w:val="00D92D05"/>
    <w:rsid w:val="00D9770B"/>
    <w:rsid w:val="00D97A4B"/>
    <w:rsid w:val="00DA02DB"/>
    <w:rsid w:val="00DA0D79"/>
    <w:rsid w:val="00DA61EB"/>
    <w:rsid w:val="00DA6558"/>
    <w:rsid w:val="00DA7F54"/>
    <w:rsid w:val="00DB4669"/>
    <w:rsid w:val="00DC3EDD"/>
    <w:rsid w:val="00DC3F30"/>
    <w:rsid w:val="00DC51C5"/>
    <w:rsid w:val="00DC67A6"/>
    <w:rsid w:val="00DD24C5"/>
    <w:rsid w:val="00DD4C5C"/>
    <w:rsid w:val="00DD66D6"/>
    <w:rsid w:val="00DE1593"/>
    <w:rsid w:val="00DF5F5A"/>
    <w:rsid w:val="00DF6D45"/>
    <w:rsid w:val="00DF7398"/>
    <w:rsid w:val="00E000B3"/>
    <w:rsid w:val="00E052D8"/>
    <w:rsid w:val="00E05ACF"/>
    <w:rsid w:val="00E07515"/>
    <w:rsid w:val="00E07A99"/>
    <w:rsid w:val="00E07E29"/>
    <w:rsid w:val="00E11A61"/>
    <w:rsid w:val="00E11D66"/>
    <w:rsid w:val="00E26006"/>
    <w:rsid w:val="00E30929"/>
    <w:rsid w:val="00E30D3F"/>
    <w:rsid w:val="00E408C2"/>
    <w:rsid w:val="00E40EC5"/>
    <w:rsid w:val="00E42132"/>
    <w:rsid w:val="00E43A35"/>
    <w:rsid w:val="00E50E76"/>
    <w:rsid w:val="00E53155"/>
    <w:rsid w:val="00E55336"/>
    <w:rsid w:val="00E56A9D"/>
    <w:rsid w:val="00E6347F"/>
    <w:rsid w:val="00E663BD"/>
    <w:rsid w:val="00E6666C"/>
    <w:rsid w:val="00E66A09"/>
    <w:rsid w:val="00E67093"/>
    <w:rsid w:val="00E717F0"/>
    <w:rsid w:val="00E71FFC"/>
    <w:rsid w:val="00E7467D"/>
    <w:rsid w:val="00E74DC8"/>
    <w:rsid w:val="00E75135"/>
    <w:rsid w:val="00E81910"/>
    <w:rsid w:val="00E82A3B"/>
    <w:rsid w:val="00E82AEF"/>
    <w:rsid w:val="00E85D48"/>
    <w:rsid w:val="00E8782F"/>
    <w:rsid w:val="00E9006C"/>
    <w:rsid w:val="00E96203"/>
    <w:rsid w:val="00E97C04"/>
    <w:rsid w:val="00EB0DDB"/>
    <w:rsid w:val="00EB16A7"/>
    <w:rsid w:val="00EB41F7"/>
    <w:rsid w:val="00EB49E7"/>
    <w:rsid w:val="00EB56F3"/>
    <w:rsid w:val="00EB7884"/>
    <w:rsid w:val="00EC18D4"/>
    <w:rsid w:val="00EC20EF"/>
    <w:rsid w:val="00EC4995"/>
    <w:rsid w:val="00EC5AC7"/>
    <w:rsid w:val="00EE139D"/>
    <w:rsid w:val="00EE43D0"/>
    <w:rsid w:val="00EE6300"/>
    <w:rsid w:val="00EE6AE2"/>
    <w:rsid w:val="00EE72DF"/>
    <w:rsid w:val="00EE7B31"/>
    <w:rsid w:val="00EF26C1"/>
    <w:rsid w:val="00EF6683"/>
    <w:rsid w:val="00F04FD0"/>
    <w:rsid w:val="00F07452"/>
    <w:rsid w:val="00F0753F"/>
    <w:rsid w:val="00F12032"/>
    <w:rsid w:val="00F13D9F"/>
    <w:rsid w:val="00F160F4"/>
    <w:rsid w:val="00F222C0"/>
    <w:rsid w:val="00F3101E"/>
    <w:rsid w:val="00F31183"/>
    <w:rsid w:val="00F3151E"/>
    <w:rsid w:val="00F34497"/>
    <w:rsid w:val="00F34D0C"/>
    <w:rsid w:val="00F37476"/>
    <w:rsid w:val="00F37AD0"/>
    <w:rsid w:val="00F41EF3"/>
    <w:rsid w:val="00F420B0"/>
    <w:rsid w:val="00F42B40"/>
    <w:rsid w:val="00F42DEF"/>
    <w:rsid w:val="00F446BF"/>
    <w:rsid w:val="00F44A8B"/>
    <w:rsid w:val="00F4608D"/>
    <w:rsid w:val="00F47EFF"/>
    <w:rsid w:val="00F53D41"/>
    <w:rsid w:val="00F54829"/>
    <w:rsid w:val="00F71B4F"/>
    <w:rsid w:val="00F72B8E"/>
    <w:rsid w:val="00F7302E"/>
    <w:rsid w:val="00F80BD1"/>
    <w:rsid w:val="00F9310C"/>
    <w:rsid w:val="00FA3CEA"/>
    <w:rsid w:val="00FA6FFC"/>
    <w:rsid w:val="00FC18A4"/>
    <w:rsid w:val="00FC360D"/>
    <w:rsid w:val="00FC5B3D"/>
    <w:rsid w:val="00FC71F3"/>
    <w:rsid w:val="00FD3DFD"/>
    <w:rsid w:val="00FE1372"/>
    <w:rsid w:val="00FE2E76"/>
    <w:rsid w:val="00FE43CA"/>
    <w:rsid w:val="00FE4D09"/>
    <w:rsid w:val="00FE6E66"/>
    <w:rsid w:val="00FF206C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5F6A8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043"/>
    <w:pPr>
      <w:spacing w:line="30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0E3B"/>
    <w:pPr>
      <w:keepNext/>
      <w:keepLines/>
      <w:pageBreakBefore/>
      <w:spacing w:before="480" w:after="360"/>
      <w:outlineLvl w:val="0"/>
    </w:pPr>
    <w:rPr>
      <w:rFonts w:eastAsiaTheme="majorEastAsia" w:cstheme="majorBidi"/>
      <w:bCs/>
      <w:color w:val="284A6E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0E3B"/>
    <w:pPr>
      <w:keepNext/>
      <w:keepLines/>
      <w:numPr>
        <w:numId w:val="33"/>
      </w:numPr>
      <w:pBdr>
        <w:bottom w:val="single" w:sz="4" w:space="1" w:color="auto"/>
      </w:pBdr>
      <w:spacing w:before="480" w:after="240"/>
      <w:outlineLvl w:val="1"/>
    </w:pPr>
    <w:rPr>
      <w:rFonts w:eastAsiaTheme="majorEastAsia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16A7"/>
    <w:pPr>
      <w:keepNext/>
      <w:keepLines/>
      <w:numPr>
        <w:ilvl w:val="2"/>
        <w:numId w:val="11"/>
      </w:numPr>
      <w:spacing w:before="240" w:after="120"/>
      <w:outlineLvl w:val="2"/>
    </w:pPr>
    <w:rPr>
      <w:rFonts w:eastAsiaTheme="majorEastAsia" w:cs="Arial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6654C"/>
    <w:pPr>
      <w:keepNext/>
      <w:keepLines/>
      <w:numPr>
        <w:ilvl w:val="3"/>
        <w:numId w:val="11"/>
      </w:numPr>
      <w:pBdr>
        <w:top w:val="single" w:sz="4" w:space="10" w:color="B8CCE4" w:themeColor="accent1" w:themeTint="66"/>
        <w:left w:val="single" w:sz="4" w:space="10" w:color="B8CCE4" w:themeColor="accent1" w:themeTint="66"/>
        <w:bottom w:val="single" w:sz="4" w:space="10" w:color="B8CCE4" w:themeColor="accent1" w:themeTint="66"/>
        <w:right w:val="single" w:sz="4" w:space="10" w:color="B8CCE4" w:themeColor="accent1" w:themeTint="66"/>
      </w:pBdr>
      <w:shd w:val="clear" w:color="auto" w:fill="C6D9F1" w:themeFill="text2" w:themeFillTint="33"/>
      <w:spacing w:before="20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28D0"/>
    <w:pPr>
      <w:keepNext/>
      <w:keepLines/>
      <w:numPr>
        <w:ilvl w:val="4"/>
        <w:numId w:val="1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28D0"/>
    <w:pPr>
      <w:keepNext/>
      <w:keepLines/>
      <w:numPr>
        <w:ilvl w:val="5"/>
        <w:numId w:val="1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28D0"/>
    <w:pPr>
      <w:keepNext/>
      <w:keepLines/>
      <w:numPr>
        <w:ilvl w:val="6"/>
        <w:numId w:val="1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28D0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28D0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E3B"/>
    <w:rPr>
      <w:rFonts w:ascii="Arial" w:eastAsiaTheme="majorEastAsia" w:hAnsi="Arial" w:cstheme="majorBidi"/>
      <w:bCs/>
      <w:color w:val="284A6E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70E3B"/>
    <w:rPr>
      <w:rFonts w:ascii="Arial" w:eastAsiaTheme="majorEastAsia" w:hAnsi="Arial" w:cstheme="majorBidi"/>
      <w:bCs/>
      <w:sz w:val="28"/>
      <w:szCs w:val="26"/>
    </w:rPr>
  </w:style>
  <w:style w:type="table" w:styleId="TableGrid">
    <w:name w:val="Table Grid"/>
    <w:basedOn w:val="TableNormal"/>
    <w:uiPriority w:val="59"/>
    <w:rsid w:val="00926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lint">
    <w:name w:val="Clint"/>
    <w:basedOn w:val="TableNormal"/>
    <w:uiPriority w:val="99"/>
    <w:rsid w:val="00CE0162"/>
    <w:pPr>
      <w:spacing w:after="0" w:line="240" w:lineRule="auto"/>
    </w:pPr>
    <w:rPr>
      <w:rFonts w:ascii="Arial" w:hAnsi="Arial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284A6E"/>
      </w:tcPr>
    </w:tblStylePr>
  </w:style>
  <w:style w:type="paragraph" w:styleId="Header">
    <w:name w:val="header"/>
    <w:basedOn w:val="Normal"/>
    <w:link w:val="HeaderChar"/>
    <w:uiPriority w:val="99"/>
    <w:unhideWhenUsed/>
    <w:rsid w:val="001C2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4E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1C2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4EB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05A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5BC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C0AD9"/>
    <w:pPr>
      <w:spacing w:after="0" w:line="240" w:lineRule="auto"/>
    </w:pPr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EB16A7"/>
    <w:rPr>
      <w:rFonts w:ascii="Arial" w:eastAsiaTheme="majorEastAsia" w:hAnsi="Arial" w:cs="Arial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6654C"/>
    <w:rPr>
      <w:rFonts w:ascii="Arial" w:eastAsiaTheme="majorEastAsia" w:hAnsi="Arial" w:cstheme="majorBidi"/>
      <w:bCs/>
      <w:iCs/>
      <w:sz w:val="24"/>
      <w:shd w:val="clear" w:color="auto" w:fill="C6D9F1" w:themeFill="text2" w:themeFillTint="3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28D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28D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8D0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8D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28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351F1"/>
    <w:pPr>
      <w:spacing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92E8D"/>
    <w:pPr>
      <w:tabs>
        <w:tab w:val="left" w:pos="567"/>
        <w:tab w:val="right" w:leader="dot" w:pos="9016"/>
      </w:tabs>
      <w:spacing w:before="240" w:after="100"/>
    </w:pPr>
    <w:rPr>
      <w:color w:val="284A6E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92E8D"/>
    <w:pPr>
      <w:tabs>
        <w:tab w:val="left" w:pos="880"/>
        <w:tab w:val="right" w:leader="dot" w:pos="9016"/>
      </w:tabs>
      <w:spacing w:after="100"/>
      <w:ind w:left="1276" w:hanging="709"/>
    </w:pPr>
  </w:style>
  <w:style w:type="character" w:styleId="FollowedHyperlink">
    <w:name w:val="FollowedHyperlink"/>
    <w:basedOn w:val="DefaultParagraphFont"/>
    <w:uiPriority w:val="99"/>
    <w:semiHidden/>
    <w:unhideWhenUsed/>
    <w:rsid w:val="003A0F78"/>
    <w:rPr>
      <w:color w:val="800080" w:themeColor="followedHyperlink"/>
      <w:u w:val="single"/>
    </w:rPr>
  </w:style>
  <w:style w:type="paragraph" w:customStyle="1" w:styleId="Cover-Heading1">
    <w:name w:val="Cover - Heading 1"/>
    <w:basedOn w:val="Heading1"/>
    <w:qFormat/>
    <w:rsid w:val="0069421C"/>
    <w:pPr>
      <w:spacing w:line="276" w:lineRule="auto"/>
    </w:pPr>
    <w:rPr>
      <w:sz w:val="48"/>
      <w:szCs w:val="48"/>
    </w:rPr>
  </w:style>
  <w:style w:type="paragraph" w:customStyle="1" w:styleId="Cover-Heading3">
    <w:name w:val="Cover - Heading 3"/>
    <w:basedOn w:val="Heading3"/>
    <w:qFormat/>
    <w:rsid w:val="0069421C"/>
    <w:pPr>
      <w:numPr>
        <w:ilvl w:val="0"/>
        <w:numId w:val="0"/>
      </w:numPr>
      <w:pBdr>
        <w:bottom w:val="single" w:sz="4" w:space="1" w:color="auto"/>
      </w:pBdr>
      <w:spacing w:before="480" w:after="240"/>
    </w:pPr>
    <w:rPr>
      <w:b w:val="0"/>
      <w:color w:val="auto"/>
      <w:sz w:val="28"/>
      <w:szCs w:val="26"/>
    </w:rPr>
  </w:style>
  <w:style w:type="paragraph" w:customStyle="1" w:styleId="Cover-Heading2">
    <w:name w:val="Cover - Heading 2"/>
    <w:basedOn w:val="Heading2"/>
    <w:qFormat/>
    <w:rsid w:val="0069421C"/>
    <w:pPr>
      <w:numPr>
        <w:numId w:val="0"/>
      </w:numPr>
      <w:pBdr>
        <w:bottom w:val="none" w:sz="0" w:space="0" w:color="auto"/>
      </w:pBdr>
      <w:spacing w:before="200" w:after="0" w:line="276" w:lineRule="auto"/>
    </w:pPr>
    <w:rPr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70B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B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BD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BDE"/>
    <w:rPr>
      <w:rFonts w:ascii="Arial" w:hAnsi="Arial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92E8D"/>
    <w:pPr>
      <w:tabs>
        <w:tab w:val="left" w:pos="1320"/>
        <w:tab w:val="right" w:leader="dot" w:pos="9016"/>
      </w:tabs>
      <w:spacing w:after="100"/>
      <w:ind w:left="2127" w:hanging="851"/>
    </w:pPr>
  </w:style>
  <w:style w:type="paragraph" w:styleId="NormalWeb">
    <w:name w:val="Normal (Web)"/>
    <w:basedOn w:val="Normal"/>
    <w:rsid w:val="00EB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bold1">
    <w:name w:val="bold1"/>
    <w:rsid w:val="00EB16A7"/>
    <w:rPr>
      <w:b/>
      <w:bCs/>
    </w:rPr>
  </w:style>
  <w:style w:type="character" w:customStyle="1" w:styleId="underline1">
    <w:name w:val="underline1"/>
    <w:rsid w:val="00EB16A7"/>
    <w:rPr>
      <w:u w:val="single"/>
    </w:rPr>
  </w:style>
  <w:style w:type="paragraph" w:customStyle="1" w:styleId="Default">
    <w:name w:val="Default"/>
    <w:rsid w:val="00EB16A7"/>
    <w:pPr>
      <w:autoSpaceDE w:val="0"/>
      <w:autoSpaceDN w:val="0"/>
      <w:adjustRightInd w:val="0"/>
      <w:spacing w:after="0" w:line="240" w:lineRule="auto"/>
    </w:pPr>
    <w:rPr>
      <w:rFonts w:ascii="Helvetica 45 Light" w:eastAsia="Calibri" w:hAnsi="Helvetica 45 Light" w:cs="Helvetica 45 Light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455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55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aragraph">
    <w:name w:val="Paragraph"/>
    <w:basedOn w:val="Normal"/>
    <w:qFormat/>
    <w:rsid w:val="00A70E3B"/>
    <w:pPr>
      <w:numPr>
        <w:numId w:val="3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043"/>
    <w:pPr>
      <w:spacing w:line="30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0E3B"/>
    <w:pPr>
      <w:keepNext/>
      <w:keepLines/>
      <w:pageBreakBefore/>
      <w:spacing w:before="480" w:after="360"/>
      <w:outlineLvl w:val="0"/>
    </w:pPr>
    <w:rPr>
      <w:rFonts w:eastAsiaTheme="majorEastAsia" w:cstheme="majorBidi"/>
      <w:bCs/>
      <w:color w:val="284A6E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0E3B"/>
    <w:pPr>
      <w:keepNext/>
      <w:keepLines/>
      <w:numPr>
        <w:numId w:val="33"/>
      </w:numPr>
      <w:pBdr>
        <w:bottom w:val="single" w:sz="4" w:space="1" w:color="auto"/>
      </w:pBdr>
      <w:spacing w:before="480" w:after="240"/>
      <w:outlineLvl w:val="1"/>
    </w:pPr>
    <w:rPr>
      <w:rFonts w:eastAsiaTheme="majorEastAsia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16A7"/>
    <w:pPr>
      <w:keepNext/>
      <w:keepLines/>
      <w:numPr>
        <w:ilvl w:val="2"/>
        <w:numId w:val="11"/>
      </w:numPr>
      <w:spacing w:before="240" w:after="120"/>
      <w:outlineLvl w:val="2"/>
    </w:pPr>
    <w:rPr>
      <w:rFonts w:eastAsiaTheme="majorEastAsia" w:cs="Arial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6654C"/>
    <w:pPr>
      <w:keepNext/>
      <w:keepLines/>
      <w:numPr>
        <w:ilvl w:val="3"/>
        <w:numId w:val="11"/>
      </w:numPr>
      <w:pBdr>
        <w:top w:val="single" w:sz="4" w:space="10" w:color="B8CCE4" w:themeColor="accent1" w:themeTint="66"/>
        <w:left w:val="single" w:sz="4" w:space="10" w:color="B8CCE4" w:themeColor="accent1" w:themeTint="66"/>
        <w:bottom w:val="single" w:sz="4" w:space="10" w:color="B8CCE4" w:themeColor="accent1" w:themeTint="66"/>
        <w:right w:val="single" w:sz="4" w:space="10" w:color="B8CCE4" w:themeColor="accent1" w:themeTint="66"/>
      </w:pBdr>
      <w:shd w:val="clear" w:color="auto" w:fill="C6D9F1" w:themeFill="text2" w:themeFillTint="33"/>
      <w:spacing w:before="20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28D0"/>
    <w:pPr>
      <w:keepNext/>
      <w:keepLines/>
      <w:numPr>
        <w:ilvl w:val="4"/>
        <w:numId w:val="1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28D0"/>
    <w:pPr>
      <w:keepNext/>
      <w:keepLines/>
      <w:numPr>
        <w:ilvl w:val="5"/>
        <w:numId w:val="1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28D0"/>
    <w:pPr>
      <w:keepNext/>
      <w:keepLines/>
      <w:numPr>
        <w:ilvl w:val="6"/>
        <w:numId w:val="1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28D0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28D0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E3B"/>
    <w:rPr>
      <w:rFonts w:ascii="Arial" w:eastAsiaTheme="majorEastAsia" w:hAnsi="Arial" w:cstheme="majorBidi"/>
      <w:bCs/>
      <w:color w:val="284A6E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70E3B"/>
    <w:rPr>
      <w:rFonts w:ascii="Arial" w:eastAsiaTheme="majorEastAsia" w:hAnsi="Arial" w:cstheme="majorBidi"/>
      <w:bCs/>
      <w:sz w:val="28"/>
      <w:szCs w:val="26"/>
    </w:rPr>
  </w:style>
  <w:style w:type="table" w:styleId="TableGrid">
    <w:name w:val="Table Grid"/>
    <w:basedOn w:val="TableNormal"/>
    <w:uiPriority w:val="59"/>
    <w:rsid w:val="00926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lint">
    <w:name w:val="Clint"/>
    <w:basedOn w:val="TableNormal"/>
    <w:uiPriority w:val="99"/>
    <w:rsid w:val="00CE0162"/>
    <w:pPr>
      <w:spacing w:after="0" w:line="240" w:lineRule="auto"/>
    </w:pPr>
    <w:rPr>
      <w:rFonts w:ascii="Arial" w:hAnsi="Arial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284A6E"/>
      </w:tcPr>
    </w:tblStylePr>
  </w:style>
  <w:style w:type="paragraph" w:styleId="Header">
    <w:name w:val="header"/>
    <w:basedOn w:val="Normal"/>
    <w:link w:val="HeaderChar"/>
    <w:uiPriority w:val="99"/>
    <w:unhideWhenUsed/>
    <w:rsid w:val="001C2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4E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1C2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4EB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05A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5BC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C0AD9"/>
    <w:pPr>
      <w:spacing w:after="0" w:line="240" w:lineRule="auto"/>
    </w:pPr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EB16A7"/>
    <w:rPr>
      <w:rFonts w:ascii="Arial" w:eastAsiaTheme="majorEastAsia" w:hAnsi="Arial" w:cs="Arial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6654C"/>
    <w:rPr>
      <w:rFonts w:ascii="Arial" w:eastAsiaTheme="majorEastAsia" w:hAnsi="Arial" w:cstheme="majorBidi"/>
      <w:bCs/>
      <w:iCs/>
      <w:sz w:val="24"/>
      <w:shd w:val="clear" w:color="auto" w:fill="C6D9F1" w:themeFill="text2" w:themeFillTint="3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28D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28D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8D0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8D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28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351F1"/>
    <w:pPr>
      <w:spacing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92E8D"/>
    <w:pPr>
      <w:tabs>
        <w:tab w:val="left" w:pos="567"/>
        <w:tab w:val="right" w:leader="dot" w:pos="9016"/>
      </w:tabs>
      <w:spacing w:before="240" w:after="100"/>
    </w:pPr>
    <w:rPr>
      <w:color w:val="284A6E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92E8D"/>
    <w:pPr>
      <w:tabs>
        <w:tab w:val="left" w:pos="880"/>
        <w:tab w:val="right" w:leader="dot" w:pos="9016"/>
      </w:tabs>
      <w:spacing w:after="100"/>
      <w:ind w:left="1276" w:hanging="709"/>
    </w:pPr>
  </w:style>
  <w:style w:type="character" w:styleId="FollowedHyperlink">
    <w:name w:val="FollowedHyperlink"/>
    <w:basedOn w:val="DefaultParagraphFont"/>
    <w:uiPriority w:val="99"/>
    <w:semiHidden/>
    <w:unhideWhenUsed/>
    <w:rsid w:val="003A0F78"/>
    <w:rPr>
      <w:color w:val="800080" w:themeColor="followedHyperlink"/>
      <w:u w:val="single"/>
    </w:rPr>
  </w:style>
  <w:style w:type="paragraph" w:customStyle="1" w:styleId="Cover-Heading1">
    <w:name w:val="Cover - Heading 1"/>
    <w:basedOn w:val="Heading1"/>
    <w:qFormat/>
    <w:rsid w:val="0069421C"/>
    <w:pPr>
      <w:spacing w:line="276" w:lineRule="auto"/>
    </w:pPr>
    <w:rPr>
      <w:sz w:val="48"/>
      <w:szCs w:val="48"/>
    </w:rPr>
  </w:style>
  <w:style w:type="paragraph" w:customStyle="1" w:styleId="Cover-Heading3">
    <w:name w:val="Cover - Heading 3"/>
    <w:basedOn w:val="Heading3"/>
    <w:qFormat/>
    <w:rsid w:val="0069421C"/>
    <w:pPr>
      <w:numPr>
        <w:ilvl w:val="0"/>
        <w:numId w:val="0"/>
      </w:numPr>
      <w:pBdr>
        <w:bottom w:val="single" w:sz="4" w:space="1" w:color="auto"/>
      </w:pBdr>
      <w:spacing w:before="480" w:after="240"/>
    </w:pPr>
    <w:rPr>
      <w:b w:val="0"/>
      <w:color w:val="auto"/>
      <w:sz w:val="28"/>
      <w:szCs w:val="26"/>
    </w:rPr>
  </w:style>
  <w:style w:type="paragraph" w:customStyle="1" w:styleId="Cover-Heading2">
    <w:name w:val="Cover - Heading 2"/>
    <w:basedOn w:val="Heading2"/>
    <w:qFormat/>
    <w:rsid w:val="0069421C"/>
    <w:pPr>
      <w:numPr>
        <w:numId w:val="0"/>
      </w:numPr>
      <w:pBdr>
        <w:bottom w:val="none" w:sz="0" w:space="0" w:color="auto"/>
      </w:pBdr>
      <w:spacing w:before="200" w:after="0" w:line="276" w:lineRule="auto"/>
    </w:pPr>
    <w:rPr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70B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B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BD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BDE"/>
    <w:rPr>
      <w:rFonts w:ascii="Arial" w:hAnsi="Arial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92E8D"/>
    <w:pPr>
      <w:tabs>
        <w:tab w:val="left" w:pos="1320"/>
        <w:tab w:val="right" w:leader="dot" w:pos="9016"/>
      </w:tabs>
      <w:spacing w:after="100"/>
      <w:ind w:left="2127" w:hanging="851"/>
    </w:pPr>
  </w:style>
  <w:style w:type="paragraph" w:styleId="NormalWeb">
    <w:name w:val="Normal (Web)"/>
    <w:basedOn w:val="Normal"/>
    <w:rsid w:val="00EB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bold1">
    <w:name w:val="bold1"/>
    <w:rsid w:val="00EB16A7"/>
    <w:rPr>
      <w:b/>
      <w:bCs/>
    </w:rPr>
  </w:style>
  <w:style w:type="character" w:customStyle="1" w:styleId="underline1">
    <w:name w:val="underline1"/>
    <w:rsid w:val="00EB16A7"/>
    <w:rPr>
      <w:u w:val="single"/>
    </w:rPr>
  </w:style>
  <w:style w:type="paragraph" w:customStyle="1" w:styleId="Default">
    <w:name w:val="Default"/>
    <w:rsid w:val="00EB16A7"/>
    <w:pPr>
      <w:autoSpaceDE w:val="0"/>
      <w:autoSpaceDN w:val="0"/>
      <w:adjustRightInd w:val="0"/>
      <w:spacing w:after="0" w:line="240" w:lineRule="auto"/>
    </w:pPr>
    <w:rPr>
      <w:rFonts w:ascii="Helvetica 45 Light" w:eastAsia="Calibri" w:hAnsi="Helvetica 45 Light" w:cs="Helvetica 45 Light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455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55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aragraph">
    <w:name w:val="Paragraph"/>
    <w:basedOn w:val="Normal"/>
    <w:qFormat/>
    <w:rsid w:val="00A70E3B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D08DE-5BFF-44D6-9B5A-443813F1F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18</Pages>
  <Words>3102</Words>
  <Characters>17684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Ceredigion County Council</Company>
  <LinksUpToDate>false</LinksUpToDate>
  <CharactersWithSpaces>20745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Clint Middleton</dc:creator>
  <cp:lastModifiedBy>Siriol Davies</cp:lastModifiedBy>
  <cp:revision>7</cp:revision>
  <cp:lastPrinted>2017-10-09T08:52:00Z</cp:lastPrinted>
  <dcterms:created xsi:type="dcterms:W3CDTF">2017-12-22T14:43:00Z</dcterms:created>
  <dcterms:modified xsi:type="dcterms:W3CDTF">2017-12-22T16:44:00Z</dcterms:modified>
</cp:coreProperties>
</file>